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94555" w:rsidRDefault="00FB0C96">
      <w:pPr>
        <w:pStyle w:val="Title"/>
        <w:tabs>
          <w:tab w:val="left" w:pos="7797"/>
        </w:tabs>
        <w:rPr>
          <w:sz w:val="28"/>
          <w:szCs w:val="28"/>
        </w:rPr>
      </w:pPr>
      <w:r>
        <w:rPr>
          <w:sz w:val="28"/>
          <w:szCs w:val="28"/>
        </w:rPr>
        <w:t>LỊCH</w:t>
      </w:r>
      <w:r w:rsidR="003E300F">
        <w:rPr>
          <w:sz w:val="28"/>
          <w:szCs w:val="28"/>
        </w:rPr>
        <w:t xml:space="preserve"> </w:t>
      </w:r>
      <w:r>
        <w:rPr>
          <w:sz w:val="28"/>
          <w:szCs w:val="28"/>
        </w:rPr>
        <w:t>LÀM</w:t>
      </w:r>
      <w:r w:rsidR="003E300F">
        <w:rPr>
          <w:sz w:val="28"/>
          <w:szCs w:val="28"/>
        </w:rPr>
        <w:t xml:space="preserve"> </w:t>
      </w:r>
      <w:r>
        <w:rPr>
          <w:sz w:val="28"/>
          <w:szCs w:val="28"/>
        </w:rPr>
        <w:t>VIỆC</w:t>
      </w:r>
      <w:r w:rsidR="003E300F">
        <w:rPr>
          <w:sz w:val="28"/>
          <w:szCs w:val="28"/>
        </w:rPr>
        <w:t xml:space="preserve"> </w:t>
      </w:r>
      <w:r>
        <w:rPr>
          <w:sz w:val="28"/>
          <w:szCs w:val="28"/>
        </w:rPr>
        <w:t>CỦA</w:t>
      </w:r>
      <w:r w:rsidR="003E300F">
        <w:rPr>
          <w:sz w:val="28"/>
          <w:szCs w:val="28"/>
        </w:rPr>
        <w:t xml:space="preserve"> </w:t>
      </w:r>
      <w:r>
        <w:rPr>
          <w:sz w:val="28"/>
          <w:szCs w:val="28"/>
        </w:rPr>
        <w:t>BAN</w:t>
      </w:r>
      <w:r w:rsidR="003E300F">
        <w:rPr>
          <w:sz w:val="28"/>
          <w:szCs w:val="28"/>
        </w:rPr>
        <w:t xml:space="preserve"> </w:t>
      </w:r>
      <w:r>
        <w:rPr>
          <w:sz w:val="28"/>
          <w:szCs w:val="28"/>
        </w:rPr>
        <w:t>THƯỜNG</w:t>
      </w:r>
      <w:r w:rsidR="003E300F">
        <w:rPr>
          <w:sz w:val="28"/>
          <w:szCs w:val="28"/>
        </w:rPr>
        <w:t xml:space="preserve"> </w:t>
      </w:r>
      <w:r>
        <w:rPr>
          <w:sz w:val="28"/>
          <w:szCs w:val="28"/>
        </w:rPr>
        <w:t>VỤ</w:t>
      </w:r>
      <w:r w:rsidR="003E300F">
        <w:rPr>
          <w:sz w:val="28"/>
          <w:szCs w:val="28"/>
        </w:rPr>
        <w:t xml:space="preserve"> </w:t>
      </w:r>
      <w:r>
        <w:rPr>
          <w:sz w:val="28"/>
          <w:szCs w:val="28"/>
        </w:rPr>
        <w:t>THÀNH</w:t>
      </w:r>
      <w:r w:rsidR="003E300F">
        <w:rPr>
          <w:sz w:val="28"/>
          <w:szCs w:val="28"/>
        </w:rPr>
        <w:t xml:space="preserve"> </w:t>
      </w:r>
      <w:r>
        <w:rPr>
          <w:sz w:val="28"/>
          <w:szCs w:val="28"/>
        </w:rPr>
        <w:t>ỦY</w:t>
      </w:r>
    </w:p>
    <w:p w:rsidR="00D94555" w:rsidRDefault="00FB0C96">
      <w:pPr>
        <w:spacing w:after="0"/>
        <w:jc w:val="center"/>
        <w:rPr>
          <w:b/>
        </w:rPr>
      </w:pPr>
      <w:r>
        <w:rPr>
          <w:b/>
        </w:rPr>
        <w:t>Từ</w:t>
      </w:r>
      <w:r w:rsidR="003E300F">
        <w:rPr>
          <w:b/>
        </w:rPr>
        <w:t xml:space="preserve"> </w:t>
      </w:r>
      <w:r>
        <w:rPr>
          <w:b/>
        </w:rPr>
        <w:t>ngày</w:t>
      </w:r>
      <w:r w:rsidR="003E300F">
        <w:rPr>
          <w:b/>
        </w:rPr>
        <w:t xml:space="preserve"> </w:t>
      </w:r>
      <w:r>
        <w:rPr>
          <w:b/>
          <w:lang w:val="en-US"/>
        </w:rPr>
        <w:t>24/3-28/3</w:t>
      </w:r>
      <w:r>
        <w:rPr>
          <w:b/>
        </w:rPr>
        <w:t>/202</w:t>
      </w:r>
      <w:r>
        <w:rPr>
          <w:b/>
          <w:lang w:val="en-US"/>
        </w:rPr>
        <w:t>5</w:t>
      </w:r>
    </w:p>
    <w:p w:rsidR="00842D43" w:rsidRPr="00842D43" w:rsidRDefault="00842D43">
      <w:pPr>
        <w:spacing w:after="0"/>
        <w:jc w:val="center"/>
        <w:rPr>
          <w:i/>
          <w:color w:val="FF0000"/>
        </w:rPr>
      </w:pPr>
      <w:r w:rsidRPr="00842D43">
        <w:rPr>
          <w:i/>
          <w:color w:val="FF0000"/>
        </w:rPr>
        <w:t xml:space="preserve">(Bổ sung lần </w:t>
      </w:r>
      <w:r w:rsidR="00F02BFF">
        <w:rPr>
          <w:i/>
          <w:color w:val="FF0000"/>
          <w:lang w:val="en-US"/>
        </w:rPr>
        <w:t>3</w:t>
      </w:r>
      <w:r w:rsidRPr="00842D43">
        <w:rPr>
          <w:i/>
          <w:color w:val="FF0000"/>
        </w:rPr>
        <w:t>)</w:t>
      </w:r>
    </w:p>
    <w:p w:rsidR="00D94555" w:rsidRDefault="00FB0C96">
      <w:pPr>
        <w:spacing w:after="0"/>
        <w:jc w:val="center"/>
        <w:rPr>
          <w:b/>
        </w:rPr>
      </w:pPr>
      <w:r>
        <w:rPr>
          <w:b/>
          <w:lang w:val="en-US"/>
        </w:rPr>
        <w:t>-</w:t>
      </w:r>
      <w:r>
        <w:rPr>
          <w:b/>
        </w:rPr>
        <w:t>----</w:t>
      </w:r>
    </w:p>
    <w:tbl>
      <w:tblPr>
        <w:tblW w:w="10226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1419"/>
        <w:gridCol w:w="937"/>
        <w:gridCol w:w="7870"/>
      </w:tblGrid>
      <w:tr w:rsidR="00D94555">
        <w:trPr>
          <w:trHeight w:val="45"/>
          <w:jc w:val="center"/>
        </w:trPr>
        <w:tc>
          <w:tcPr>
            <w:tcW w:w="1419" w:type="dxa"/>
            <w:vMerge w:val="restart"/>
            <w:vAlign w:val="center"/>
          </w:tcPr>
          <w:p w:rsidR="00D94555" w:rsidRDefault="00FB0C96" w:rsidP="00807863">
            <w:pPr>
              <w:tabs>
                <w:tab w:val="left" w:pos="2618"/>
              </w:tabs>
              <w:spacing w:beforeLines="60" w:afterLines="60" w:line="360" w:lineRule="exact"/>
              <w:jc w:val="center"/>
              <w:rPr>
                <w:b/>
                <w:color w:val="auto"/>
              </w:rPr>
            </w:pPr>
            <w:r>
              <w:rPr>
                <w:b/>
                <w:color w:val="auto"/>
              </w:rPr>
              <w:t>Thứ</w:t>
            </w:r>
            <w:r w:rsidR="003E300F">
              <w:rPr>
                <w:b/>
                <w:color w:val="auto"/>
              </w:rPr>
              <w:t xml:space="preserve"> </w:t>
            </w:r>
            <w:r>
              <w:rPr>
                <w:b/>
                <w:color w:val="auto"/>
              </w:rPr>
              <w:t>hai</w:t>
            </w:r>
          </w:p>
          <w:p w:rsidR="00D94555" w:rsidRDefault="00FB0C96" w:rsidP="00807863">
            <w:pPr>
              <w:spacing w:beforeLines="60" w:afterLines="60" w:line="360" w:lineRule="exact"/>
              <w:jc w:val="center"/>
              <w:rPr>
                <w:b/>
                <w:color w:val="auto"/>
                <w:lang w:val="en-US"/>
              </w:rPr>
            </w:pPr>
            <w:r>
              <w:rPr>
                <w:b/>
                <w:color w:val="auto"/>
                <w:lang w:val="en-US"/>
              </w:rPr>
              <w:t>24/3</w:t>
            </w:r>
          </w:p>
        </w:tc>
        <w:tc>
          <w:tcPr>
            <w:tcW w:w="937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D94555" w:rsidRDefault="00FB0C96" w:rsidP="00807863">
            <w:pPr>
              <w:tabs>
                <w:tab w:val="left" w:pos="2618"/>
              </w:tabs>
              <w:spacing w:beforeLines="60" w:afterLines="60" w:line="360" w:lineRule="exact"/>
              <w:jc w:val="center"/>
              <w:rPr>
                <w:color w:val="auto"/>
              </w:rPr>
            </w:pPr>
            <w:r>
              <w:rPr>
                <w:color w:val="auto"/>
              </w:rPr>
              <w:t>Sáng</w:t>
            </w:r>
          </w:p>
        </w:tc>
        <w:tc>
          <w:tcPr>
            <w:tcW w:w="7870" w:type="dxa"/>
            <w:tcBorders>
              <w:top w:val="single" w:sz="4" w:space="0" w:color="auto"/>
            </w:tcBorders>
            <w:vAlign w:val="center"/>
          </w:tcPr>
          <w:p w:rsidR="00D94555" w:rsidRPr="001333F0" w:rsidRDefault="00FB0C96">
            <w:pPr>
              <w:spacing w:before="120" w:after="120" w:line="240" w:lineRule="auto"/>
              <w:jc w:val="both"/>
              <w:rPr>
                <w:color w:val="auto"/>
              </w:rPr>
            </w:pPr>
            <w:r w:rsidRPr="001333F0">
              <w:rPr>
                <w:color w:val="auto"/>
              </w:rPr>
              <w:t>-</w:t>
            </w:r>
            <w:r w:rsidR="003E300F" w:rsidRPr="001333F0">
              <w:rPr>
                <w:color w:val="auto"/>
              </w:rPr>
              <w:t xml:space="preserve"> </w:t>
            </w:r>
            <w:r w:rsidRPr="001333F0">
              <w:rPr>
                <w:color w:val="auto"/>
              </w:rPr>
              <w:t>7h</w:t>
            </w:r>
            <w:r w:rsidRPr="001333F0">
              <w:rPr>
                <w:color w:val="auto"/>
                <w:lang w:val="en-US"/>
              </w:rPr>
              <w:t>00</w:t>
            </w:r>
            <w:r w:rsidRPr="001333F0">
              <w:rPr>
                <w:color w:val="auto"/>
              </w:rPr>
              <w:t>:</w:t>
            </w:r>
            <w:r w:rsidR="003E300F" w:rsidRPr="001333F0">
              <w:rPr>
                <w:color w:val="auto"/>
              </w:rPr>
              <w:t xml:space="preserve"> </w:t>
            </w:r>
            <w:r w:rsidRPr="001333F0">
              <w:rPr>
                <w:color w:val="auto"/>
                <w:lang w:val="en-US"/>
              </w:rPr>
              <w:t>Các</w:t>
            </w:r>
            <w:r w:rsidR="003E300F" w:rsidRPr="001333F0">
              <w:rPr>
                <w:color w:val="auto"/>
                <w:lang w:val="en-US"/>
              </w:rPr>
              <w:t xml:space="preserve"> </w:t>
            </w:r>
            <w:r w:rsidRPr="001333F0">
              <w:rPr>
                <w:color w:val="auto"/>
                <w:lang w:val="en-US"/>
              </w:rPr>
              <w:t>đồng</w:t>
            </w:r>
            <w:r w:rsidR="003E300F" w:rsidRPr="001333F0">
              <w:rPr>
                <w:color w:val="auto"/>
                <w:lang w:val="en-US"/>
              </w:rPr>
              <w:t xml:space="preserve"> </w:t>
            </w:r>
            <w:r w:rsidRPr="001333F0">
              <w:rPr>
                <w:color w:val="auto"/>
                <w:lang w:val="en-US"/>
              </w:rPr>
              <w:t>chí</w:t>
            </w:r>
            <w:r w:rsidR="003E300F" w:rsidRPr="001333F0">
              <w:rPr>
                <w:color w:val="auto"/>
                <w:lang w:val="en-US"/>
              </w:rPr>
              <w:t xml:space="preserve"> </w:t>
            </w:r>
            <w:r w:rsidRPr="001333F0">
              <w:rPr>
                <w:color w:val="auto"/>
                <w:lang w:val="en-US"/>
              </w:rPr>
              <w:t>UV</w:t>
            </w:r>
            <w:r w:rsidR="003E300F" w:rsidRPr="001333F0">
              <w:rPr>
                <w:color w:val="auto"/>
                <w:lang w:val="en-US"/>
              </w:rPr>
              <w:t xml:space="preserve"> </w:t>
            </w:r>
            <w:r w:rsidRPr="001333F0">
              <w:rPr>
                <w:color w:val="auto"/>
                <w:lang w:val="en-US"/>
              </w:rPr>
              <w:t>BTV</w:t>
            </w:r>
            <w:r w:rsidR="003E300F" w:rsidRPr="001333F0">
              <w:rPr>
                <w:color w:val="auto"/>
                <w:lang w:val="en-US"/>
              </w:rPr>
              <w:t xml:space="preserve"> </w:t>
            </w:r>
            <w:r w:rsidRPr="001333F0">
              <w:rPr>
                <w:color w:val="auto"/>
                <w:lang w:val="en-US"/>
              </w:rPr>
              <w:t>Thành</w:t>
            </w:r>
            <w:r w:rsidR="003E300F" w:rsidRPr="001333F0">
              <w:rPr>
                <w:color w:val="auto"/>
                <w:lang w:val="en-US"/>
              </w:rPr>
              <w:t xml:space="preserve"> </w:t>
            </w:r>
            <w:r w:rsidRPr="001333F0">
              <w:rPr>
                <w:color w:val="auto"/>
                <w:lang w:val="en-US"/>
              </w:rPr>
              <w:t>ủy</w:t>
            </w:r>
            <w:r w:rsidR="003E300F" w:rsidRPr="001333F0">
              <w:rPr>
                <w:color w:val="auto"/>
                <w:lang w:val="en-US"/>
              </w:rPr>
              <w:t xml:space="preserve"> </w:t>
            </w:r>
            <w:r w:rsidRPr="001333F0">
              <w:rPr>
                <w:color w:val="auto"/>
                <w:lang w:val="en-US"/>
              </w:rPr>
              <w:t>khám</w:t>
            </w:r>
            <w:r w:rsidR="003E300F" w:rsidRPr="001333F0">
              <w:rPr>
                <w:color w:val="auto"/>
                <w:lang w:val="en-US"/>
              </w:rPr>
              <w:t xml:space="preserve"> </w:t>
            </w:r>
            <w:r w:rsidRPr="001333F0">
              <w:rPr>
                <w:color w:val="auto"/>
                <w:lang w:val="en-US"/>
              </w:rPr>
              <w:t>sức</w:t>
            </w:r>
            <w:r w:rsidR="003E300F" w:rsidRPr="001333F0">
              <w:rPr>
                <w:color w:val="auto"/>
                <w:lang w:val="en-US"/>
              </w:rPr>
              <w:t xml:space="preserve"> </w:t>
            </w:r>
            <w:r w:rsidRPr="001333F0">
              <w:rPr>
                <w:color w:val="auto"/>
                <w:lang w:val="en-US"/>
              </w:rPr>
              <w:t>khoẻ</w:t>
            </w:r>
            <w:r w:rsidR="003E300F" w:rsidRPr="001333F0">
              <w:rPr>
                <w:color w:val="auto"/>
                <w:lang w:val="en-US"/>
              </w:rPr>
              <w:t xml:space="preserve"> </w:t>
            </w:r>
            <w:r w:rsidRPr="001333F0">
              <w:rPr>
                <w:color w:val="auto"/>
                <w:lang w:val="en-US"/>
              </w:rPr>
              <w:t>định</w:t>
            </w:r>
            <w:r w:rsidR="003E300F" w:rsidRPr="001333F0">
              <w:rPr>
                <w:color w:val="auto"/>
                <w:lang w:val="en-US"/>
              </w:rPr>
              <w:t xml:space="preserve"> </w:t>
            </w:r>
            <w:r w:rsidRPr="001333F0">
              <w:rPr>
                <w:color w:val="auto"/>
                <w:lang w:val="en-US"/>
              </w:rPr>
              <w:t>kỳ</w:t>
            </w:r>
            <w:r w:rsidR="003E300F" w:rsidRPr="001333F0">
              <w:rPr>
                <w:color w:val="auto"/>
                <w:lang w:val="en-US"/>
              </w:rPr>
              <w:t xml:space="preserve"> </w:t>
            </w:r>
            <w:r w:rsidRPr="001333F0">
              <w:rPr>
                <w:i/>
                <w:iCs/>
                <w:color w:val="auto"/>
                <w:lang w:val="en-US"/>
              </w:rPr>
              <w:t>(theo</w:t>
            </w:r>
            <w:r w:rsidR="003E300F" w:rsidRPr="001333F0">
              <w:rPr>
                <w:i/>
                <w:iCs/>
                <w:color w:val="auto"/>
                <w:lang w:val="en-US"/>
              </w:rPr>
              <w:t xml:space="preserve"> </w:t>
            </w:r>
            <w:r w:rsidRPr="001333F0">
              <w:rPr>
                <w:i/>
                <w:iCs/>
                <w:color w:val="auto"/>
                <w:lang w:val="en-US"/>
              </w:rPr>
              <w:t>Kế</w:t>
            </w:r>
            <w:r w:rsidR="003E300F" w:rsidRPr="001333F0">
              <w:rPr>
                <w:i/>
                <w:iCs/>
                <w:color w:val="auto"/>
                <w:lang w:val="en-US"/>
              </w:rPr>
              <w:t xml:space="preserve"> </w:t>
            </w:r>
            <w:r w:rsidRPr="001333F0">
              <w:rPr>
                <w:i/>
                <w:iCs/>
                <w:color w:val="auto"/>
                <w:lang w:val="en-US"/>
              </w:rPr>
              <w:t>hoạch</w:t>
            </w:r>
            <w:r w:rsidR="003E300F" w:rsidRPr="001333F0">
              <w:rPr>
                <w:i/>
                <w:iCs/>
                <w:color w:val="auto"/>
                <w:lang w:val="en-US"/>
              </w:rPr>
              <w:t xml:space="preserve"> </w:t>
            </w:r>
            <w:r w:rsidRPr="001333F0">
              <w:rPr>
                <w:i/>
                <w:iCs/>
                <w:color w:val="auto"/>
                <w:lang w:val="en-US"/>
              </w:rPr>
              <w:t>riêng)</w:t>
            </w:r>
          </w:p>
          <w:p w:rsidR="00D94555" w:rsidRPr="001333F0" w:rsidRDefault="00FB0C96">
            <w:pPr>
              <w:spacing w:before="120" w:after="120" w:line="240" w:lineRule="auto"/>
              <w:jc w:val="both"/>
              <w:rPr>
                <w:color w:val="auto"/>
              </w:rPr>
            </w:pPr>
            <w:r w:rsidRPr="001333F0">
              <w:rPr>
                <w:color w:val="auto"/>
              </w:rPr>
              <w:t>-</w:t>
            </w:r>
            <w:r w:rsidR="003E300F" w:rsidRPr="001333F0">
              <w:rPr>
                <w:color w:val="auto"/>
              </w:rPr>
              <w:t xml:space="preserve"> </w:t>
            </w:r>
            <w:r w:rsidRPr="001333F0">
              <w:rPr>
                <w:color w:val="auto"/>
                <w:lang w:val="en-US"/>
              </w:rPr>
              <w:t>8</w:t>
            </w:r>
            <w:r w:rsidRPr="001333F0">
              <w:rPr>
                <w:color w:val="auto"/>
              </w:rPr>
              <w:t>h</w:t>
            </w:r>
            <w:r w:rsidRPr="001333F0">
              <w:rPr>
                <w:color w:val="auto"/>
                <w:lang w:val="en-US"/>
              </w:rPr>
              <w:t>3</w:t>
            </w:r>
            <w:r w:rsidRPr="001333F0">
              <w:rPr>
                <w:color w:val="auto"/>
              </w:rPr>
              <w:t>0:</w:t>
            </w:r>
            <w:r w:rsidR="003E300F" w:rsidRPr="001333F0">
              <w:rPr>
                <w:color w:val="auto"/>
              </w:rPr>
              <w:t xml:space="preserve"> </w:t>
            </w:r>
            <w:r w:rsidRPr="001333F0">
              <w:rPr>
                <w:color w:val="auto"/>
              </w:rPr>
              <w:t>Đ/c</w:t>
            </w:r>
            <w:r w:rsidR="003E300F" w:rsidRPr="001333F0">
              <w:rPr>
                <w:color w:val="auto"/>
              </w:rPr>
              <w:t xml:space="preserve"> </w:t>
            </w:r>
            <w:r w:rsidRPr="001333F0">
              <w:rPr>
                <w:color w:val="auto"/>
                <w:lang w:val="en-US"/>
              </w:rPr>
              <w:t>Trung,</w:t>
            </w:r>
            <w:r w:rsidR="003E300F" w:rsidRPr="001333F0">
              <w:rPr>
                <w:color w:val="auto"/>
                <w:lang w:val="en-US"/>
              </w:rPr>
              <w:t xml:space="preserve"> </w:t>
            </w:r>
            <w:r w:rsidRPr="001333F0">
              <w:rPr>
                <w:color w:val="auto"/>
                <w:lang w:val="en-US"/>
              </w:rPr>
              <w:t>đ/c</w:t>
            </w:r>
            <w:r w:rsidR="003E300F" w:rsidRPr="001333F0">
              <w:rPr>
                <w:color w:val="auto"/>
                <w:lang w:val="en-US"/>
              </w:rPr>
              <w:t xml:space="preserve"> </w:t>
            </w:r>
            <w:r w:rsidRPr="001333F0">
              <w:rPr>
                <w:color w:val="auto"/>
                <w:lang w:val="en-US"/>
              </w:rPr>
              <w:t>Thủy,</w:t>
            </w:r>
            <w:r w:rsidR="003E300F" w:rsidRPr="001333F0">
              <w:rPr>
                <w:color w:val="auto"/>
                <w:lang w:val="en-US"/>
              </w:rPr>
              <w:t xml:space="preserve"> </w:t>
            </w:r>
            <w:r w:rsidRPr="001333F0">
              <w:rPr>
                <w:color w:val="auto"/>
                <w:lang w:val="en-US"/>
              </w:rPr>
              <w:t>đ/c</w:t>
            </w:r>
            <w:r w:rsidR="003E300F" w:rsidRPr="001333F0">
              <w:rPr>
                <w:color w:val="auto"/>
                <w:lang w:val="en-US"/>
              </w:rPr>
              <w:t xml:space="preserve"> </w:t>
            </w:r>
            <w:r w:rsidRPr="001333F0">
              <w:rPr>
                <w:color w:val="auto"/>
                <w:lang w:val="en-US"/>
              </w:rPr>
              <w:t>Dũng</w:t>
            </w:r>
            <w:r w:rsidR="003E300F" w:rsidRPr="001333F0">
              <w:rPr>
                <w:color w:val="auto"/>
                <w:lang w:val="en-US"/>
              </w:rPr>
              <w:t xml:space="preserve"> </w:t>
            </w:r>
            <w:r w:rsidRPr="001333F0">
              <w:rPr>
                <w:color w:val="auto"/>
                <w:lang w:val="en-US"/>
              </w:rPr>
              <w:t>họp</w:t>
            </w:r>
            <w:r w:rsidR="003E300F" w:rsidRPr="001333F0">
              <w:rPr>
                <w:color w:val="auto"/>
                <w:lang w:val="en-US"/>
              </w:rPr>
              <w:t xml:space="preserve"> </w:t>
            </w:r>
            <w:r w:rsidRPr="001333F0">
              <w:rPr>
                <w:color w:val="auto"/>
                <w:lang w:val="en-US"/>
              </w:rPr>
              <w:t>giao</w:t>
            </w:r>
            <w:r w:rsidR="003E300F" w:rsidRPr="001333F0">
              <w:rPr>
                <w:color w:val="auto"/>
                <w:lang w:val="en-US"/>
              </w:rPr>
              <w:t xml:space="preserve"> </w:t>
            </w:r>
            <w:r w:rsidRPr="001333F0">
              <w:rPr>
                <w:color w:val="auto"/>
                <w:lang w:val="en-US"/>
              </w:rPr>
              <w:t>ban</w:t>
            </w:r>
            <w:r w:rsidR="003E300F" w:rsidRPr="001333F0">
              <w:rPr>
                <w:color w:val="auto"/>
                <w:lang w:val="en-US"/>
              </w:rPr>
              <w:t xml:space="preserve"> </w:t>
            </w:r>
            <w:r w:rsidRPr="001333F0">
              <w:rPr>
                <w:color w:val="auto"/>
                <w:lang w:val="en-US"/>
              </w:rPr>
              <w:t>đầu</w:t>
            </w:r>
            <w:r w:rsidR="003E300F" w:rsidRPr="001333F0">
              <w:rPr>
                <w:color w:val="auto"/>
                <w:lang w:val="en-US"/>
              </w:rPr>
              <w:t xml:space="preserve"> </w:t>
            </w:r>
            <w:r w:rsidRPr="001333F0">
              <w:rPr>
                <w:color w:val="auto"/>
                <w:lang w:val="en-US"/>
              </w:rPr>
              <w:t>tuần;</w:t>
            </w:r>
            <w:r w:rsidR="003E300F" w:rsidRPr="001333F0">
              <w:rPr>
                <w:color w:val="auto"/>
                <w:lang w:val="en-US"/>
              </w:rPr>
              <w:t xml:space="preserve"> </w:t>
            </w:r>
            <w:r w:rsidRPr="001333F0">
              <w:rPr>
                <w:color w:val="auto"/>
                <w:lang w:val="en-US"/>
              </w:rPr>
              <w:t>tại</w:t>
            </w:r>
            <w:r w:rsidR="003E300F" w:rsidRPr="001333F0">
              <w:rPr>
                <w:color w:val="auto"/>
                <w:lang w:val="en-US"/>
              </w:rPr>
              <w:t xml:space="preserve"> </w:t>
            </w:r>
            <w:r w:rsidRPr="001333F0">
              <w:rPr>
                <w:color w:val="auto"/>
                <w:lang w:val="en-US"/>
              </w:rPr>
              <w:t>Phòng</w:t>
            </w:r>
            <w:r w:rsidR="003E300F" w:rsidRPr="001333F0">
              <w:rPr>
                <w:color w:val="auto"/>
                <w:lang w:val="en-US"/>
              </w:rPr>
              <w:t xml:space="preserve"> </w:t>
            </w:r>
            <w:r w:rsidRPr="001333F0">
              <w:rPr>
                <w:color w:val="auto"/>
                <w:lang w:val="en-US"/>
              </w:rPr>
              <w:t>họp</w:t>
            </w:r>
            <w:r w:rsidR="003E300F" w:rsidRPr="001333F0">
              <w:rPr>
                <w:color w:val="auto"/>
                <w:lang w:val="en-US"/>
              </w:rPr>
              <w:t xml:space="preserve"> </w:t>
            </w:r>
            <w:r w:rsidRPr="001333F0">
              <w:rPr>
                <w:color w:val="auto"/>
                <w:lang w:val="en-US"/>
              </w:rPr>
              <w:t>số</w:t>
            </w:r>
            <w:r w:rsidR="003E300F" w:rsidRPr="001333F0">
              <w:rPr>
                <w:color w:val="auto"/>
                <w:lang w:val="en-US"/>
              </w:rPr>
              <w:t xml:space="preserve"> </w:t>
            </w:r>
            <w:r w:rsidRPr="001333F0">
              <w:rPr>
                <w:color w:val="auto"/>
                <w:lang w:val="en-US"/>
              </w:rPr>
              <w:t>2,</w:t>
            </w:r>
            <w:r w:rsidR="003E300F" w:rsidRPr="001333F0">
              <w:rPr>
                <w:color w:val="auto"/>
                <w:lang w:val="en-US"/>
              </w:rPr>
              <w:t xml:space="preserve"> </w:t>
            </w:r>
            <w:r w:rsidRPr="001333F0">
              <w:rPr>
                <w:color w:val="auto"/>
                <w:lang w:val="en-US"/>
              </w:rPr>
              <w:t>UBND</w:t>
            </w:r>
            <w:r w:rsidR="003E300F" w:rsidRPr="001333F0">
              <w:rPr>
                <w:color w:val="auto"/>
                <w:lang w:val="en-US"/>
              </w:rPr>
              <w:t xml:space="preserve"> </w:t>
            </w:r>
            <w:r w:rsidRPr="001333F0">
              <w:rPr>
                <w:color w:val="auto"/>
                <w:lang w:val="en-US"/>
              </w:rPr>
              <w:t>thành</w:t>
            </w:r>
            <w:r w:rsidR="003E300F" w:rsidRPr="001333F0">
              <w:rPr>
                <w:color w:val="auto"/>
                <w:lang w:val="en-US"/>
              </w:rPr>
              <w:t xml:space="preserve"> </w:t>
            </w:r>
            <w:r w:rsidRPr="001333F0">
              <w:rPr>
                <w:color w:val="auto"/>
                <w:lang w:val="en-US"/>
              </w:rPr>
              <w:t>phố</w:t>
            </w:r>
          </w:p>
          <w:p w:rsidR="00D94555" w:rsidRPr="001333F0" w:rsidRDefault="00FB0C96">
            <w:pPr>
              <w:spacing w:before="120" w:after="120" w:line="240" w:lineRule="auto"/>
              <w:jc w:val="both"/>
              <w:rPr>
                <w:color w:val="auto"/>
              </w:rPr>
            </w:pPr>
            <w:r w:rsidRPr="001333F0">
              <w:rPr>
                <w:color w:val="auto"/>
                <w:lang w:val="en-US"/>
              </w:rPr>
              <w:t>-</w:t>
            </w:r>
            <w:r w:rsidR="003E300F" w:rsidRPr="001333F0">
              <w:rPr>
                <w:color w:val="auto"/>
                <w:lang w:val="en-US"/>
              </w:rPr>
              <w:t xml:space="preserve"> </w:t>
            </w:r>
            <w:r w:rsidRPr="001333F0">
              <w:rPr>
                <w:color w:val="auto"/>
                <w:lang w:val="en-US"/>
              </w:rPr>
              <w:t>9h3</w:t>
            </w:r>
            <w:r w:rsidRPr="001333F0">
              <w:rPr>
                <w:color w:val="auto"/>
              </w:rPr>
              <w:t>0:</w:t>
            </w:r>
            <w:r w:rsidR="003E300F" w:rsidRPr="001333F0">
              <w:rPr>
                <w:color w:val="auto"/>
              </w:rPr>
              <w:t xml:space="preserve"> </w:t>
            </w:r>
            <w:r w:rsidRPr="001333F0">
              <w:rPr>
                <w:color w:val="auto"/>
              </w:rPr>
              <w:t>Đ/c</w:t>
            </w:r>
            <w:r w:rsidR="003E300F" w:rsidRPr="001333F0">
              <w:rPr>
                <w:color w:val="auto"/>
              </w:rPr>
              <w:t xml:space="preserve"> </w:t>
            </w:r>
            <w:r w:rsidRPr="001333F0">
              <w:rPr>
                <w:color w:val="auto"/>
                <w:lang w:val="en-US"/>
              </w:rPr>
              <w:t>Trung,</w:t>
            </w:r>
            <w:r w:rsidR="003E300F" w:rsidRPr="001333F0">
              <w:rPr>
                <w:color w:val="auto"/>
                <w:lang w:val="en-US"/>
              </w:rPr>
              <w:t xml:space="preserve"> </w:t>
            </w:r>
            <w:r w:rsidRPr="001333F0">
              <w:rPr>
                <w:color w:val="auto"/>
                <w:lang w:val="en-US"/>
              </w:rPr>
              <w:t>đ/c</w:t>
            </w:r>
            <w:r w:rsidR="003E300F" w:rsidRPr="001333F0">
              <w:rPr>
                <w:color w:val="auto"/>
                <w:lang w:val="en-US"/>
              </w:rPr>
              <w:t xml:space="preserve"> </w:t>
            </w:r>
            <w:r w:rsidRPr="001333F0">
              <w:rPr>
                <w:color w:val="auto"/>
                <w:lang w:val="en-US"/>
              </w:rPr>
              <w:t>Dũng</w:t>
            </w:r>
            <w:r w:rsidR="003E300F" w:rsidRPr="001333F0">
              <w:rPr>
                <w:color w:val="auto"/>
                <w:lang w:val="en-US"/>
              </w:rPr>
              <w:t xml:space="preserve"> </w:t>
            </w:r>
            <w:r w:rsidRPr="001333F0">
              <w:rPr>
                <w:color w:val="auto"/>
                <w:lang w:val="en-US"/>
              </w:rPr>
              <w:t>họp</w:t>
            </w:r>
            <w:r w:rsidR="003E300F" w:rsidRPr="001333F0">
              <w:rPr>
                <w:color w:val="auto"/>
                <w:lang w:val="en-US"/>
              </w:rPr>
              <w:t xml:space="preserve"> </w:t>
            </w:r>
            <w:r w:rsidRPr="001333F0">
              <w:rPr>
                <w:color w:val="auto"/>
                <w:lang w:val="en-US"/>
              </w:rPr>
              <w:t>cho</w:t>
            </w:r>
            <w:r w:rsidR="003E300F" w:rsidRPr="001333F0">
              <w:rPr>
                <w:color w:val="auto"/>
                <w:lang w:val="en-US"/>
              </w:rPr>
              <w:t xml:space="preserve"> </w:t>
            </w:r>
            <w:r w:rsidRPr="001333F0">
              <w:rPr>
                <w:color w:val="auto"/>
                <w:lang w:val="en-US"/>
              </w:rPr>
              <w:t>ý</w:t>
            </w:r>
            <w:r w:rsidR="003E300F" w:rsidRPr="001333F0">
              <w:rPr>
                <w:color w:val="auto"/>
                <w:lang w:val="en-US"/>
              </w:rPr>
              <w:t xml:space="preserve"> </w:t>
            </w:r>
            <w:r w:rsidRPr="001333F0">
              <w:rPr>
                <w:color w:val="auto"/>
                <w:lang w:val="en-US"/>
              </w:rPr>
              <w:t>kiến</w:t>
            </w:r>
            <w:r w:rsidR="003E300F" w:rsidRPr="001333F0">
              <w:rPr>
                <w:color w:val="auto"/>
                <w:lang w:val="en-US"/>
              </w:rPr>
              <w:t xml:space="preserve"> </w:t>
            </w:r>
            <w:r w:rsidRPr="001333F0">
              <w:rPr>
                <w:color w:val="auto"/>
                <w:lang w:val="en-US"/>
              </w:rPr>
              <w:t>về</w:t>
            </w:r>
            <w:r w:rsidR="003E300F" w:rsidRPr="001333F0">
              <w:rPr>
                <w:color w:val="auto"/>
                <w:lang w:val="en-US"/>
              </w:rPr>
              <w:t xml:space="preserve"> </w:t>
            </w:r>
            <w:r w:rsidRPr="001333F0">
              <w:rPr>
                <w:color w:val="auto"/>
                <w:lang w:val="en-US"/>
              </w:rPr>
              <w:t>các</w:t>
            </w:r>
            <w:r w:rsidR="003E300F" w:rsidRPr="001333F0">
              <w:rPr>
                <w:color w:val="auto"/>
                <w:lang w:val="en-US"/>
              </w:rPr>
              <w:t xml:space="preserve"> </w:t>
            </w:r>
            <w:r w:rsidRPr="001333F0">
              <w:rPr>
                <w:color w:val="auto"/>
                <w:lang w:val="en-US"/>
              </w:rPr>
              <w:t>nội</w:t>
            </w:r>
            <w:r w:rsidR="003E300F" w:rsidRPr="001333F0">
              <w:rPr>
                <w:color w:val="auto"/>
                <w:lang w:val="en-US"/>
              </w:rPr>
              <w:t xml:space="preserve"> </w:t>
            </w:r>
            <w:r w:rsidRPr="001333F0">
              <w:rPr>
                <w:color w:val="auto"/>
                <w:lang w:val="en-US"/>
              </w:rPr>
              <w:t>dung</w:t>
            </w:r>
            <w:r w:rsidR="003E300F" w:rsidRPr="001333F0">
              <w:rPr>
                <w:color w:val="auto"/>
                <w:lang w:val="en-US"/>
              </w:rPr>
              <w:t xml:space="preserve"> </w:t>
            </w:r>
            <w:r w:rsidRPr="001333F0">
              <w:rPr>
                <w:color w:val="auto"/>
                <w:lang w:val="en-US"/>
              </w:rPr>
              <w:t>do</w:t>
            </w:r>
            <w:r w:rsidR="003E300F" w:rsidRPr="001333F0">
              <w:rPr>
                <w:color w:val="auto"/>
                <w:lang w:val="en-US"/>
              </w:rPr>
              <w:t xml:space="preserve"> </w:t>
            </w:r>
            <w:r w:rsidRPr="001333F0">
              <w:rPr>
                <w:color w:val="auto"/>
                <w:lang w:val="en-US"/>
              </w:rPr>
              <w:t>Phòng</w:t>
            </w:r>
            <w:r w:rsidR="003E300F" w:rsidRPr="001333F0">
              <w:rPr>
                <w:color w:val="auto"/>
                <w:lang w:val="en-US"/>
              </w:rPr>
              <w:t xml:space="preserve"> </w:t>
            </w:r>
            <w:r w:rsidRPr="001333F0">
              <w:rPr>
                <w:color w:val="auto"/>
                <w:lang w:val="en-US"/>
              </w:rPr>
              <w:t>Nội</w:t>
            </w:r>
            <w:r w:rsidR="003E300F" w:rsidRPr="001333F0">
              <w:rPr>
                <w:color w:val="auto"/>
                <w:lang w:val="en-US"/>
              </w:rPr>
              <w:t xml:space="preserve"> </w:t>
            </w:r>
            <w:r w:rsidRPr="001333F0">
              <w:rPr>
                <w:color w:val="auto"/>
                <w:lang w:val="en-US"/>
              </w:rPr>
              <w:t>vụ</w:t>
            </w:r>
            <w:r w:rsidR="003E300F" w:rsidRPr="001333F0">
              <w:rPr>
                <w:color w:val="auto"/>
                <w:lang w:val="en-US"/>
              </w:rPr>
              <w:t xml:space="preserve"> </w:t>
            </w:r>
            <w:r w:rsidRPr="001333F0">
              <w:rPr>
                <w:color w:val="auto"/>
                <w:lang w:val="en-US"/>
              </w:rPr>
              <w:t>trình;</w:t>
            </w:r>
            <w:r w:rsidR="003E300F" w:rsidRPr="001333F0">
              <w:rPr>
                <w:color w:val="auto"/>
                <w:lang w:val="en-US"/>
              </w:rPr>
              <w:t xml:space="preserve"> </w:t>
            </w:r>
            <w:r w:rsidRPr="001333F0">
              <w:rPr>
                <w:color w:val="auto"/>
                <w:lang w:val="en-US"/>
              </w:rPr>
              <w:t>tại</w:t>
            </w:r>
            <w:r w:rsidR="003E300F" w:rsidRPr="001333F0">
              <w:rPr>
                <w:color w:val="auto"/>
                <w:lang w:val="en-US"/>
              </w:rPr>
              <w:t xml:space="preserve"> </w:t>
            </w:r>
            <w:r w:rsidRPr="001333F0">
              <w:rPr>
                <w:color w:val="auto"/>
                <w:lang w:val="en-US"/>
              </w:rPr>
              <w:t>Phòng</w:t>
            </w:r>
            <w:r w:rsidR="003E300F" w:rsidRPr="001333F0">
              <w:rPr>
                <w:color w:val="auto"/>
                <w:lang w:val="en-US"/>
              </w:rPr>
              <w:t xml:space="preserve"> </w:t>
            </w:r>
            <w:r w:rsidRPr="001333F0">
              <w:rPr>
                <w:color w:val="auto"/>
                <w:lang w:val="en-US"/>
              </w:rPr>
              <w:t>họp</w:t>
            </w:r>
            <w:r w:rsidR="003E300F" w:rsidRPr="001333F0">
              <w:rPr>
                <w:color w:val="auto"/>
                <w:lang w:val="en-US"/>
              </w:rPr>
              <w:t xml:space="preserve"> </w:t>
            </w:r>
            <w:r w:rsidRPr="001333F0">
              <w:rPr>
                <w:color w:val="auto"/>
                <w:lang w:val="en-US"/>
              </w:rPr>
              <w:t>số</w:t>
            </w:r>
            <w:r w:rsidR="003E300F" w:rsidRPr="001333F0">
              <w:rPr>
                <w:color w:val="auto"/>
                <w:lang w:val="en-US"/>
              </w:rPr>
              <w:t xml:space="preserve"> </w:t>
            </w:r>
            <w:r w:rsidRPr="001333F0">
              <w:rPr>
                <w:color w:val="auto"/>
                <w:lang w:val="en-US"/>
              </w:rPr>
              <w:t>2,</w:t>
            </w:r>
            <w:r w:rsidR="003E300F" w:rsidRPr="001333F0">
              <w:rPr>
                <w:color w:val="auto"/>
                <w:lang w:val="en-US"/>
              </w:rPr>
              <w:t xml:space="preserve"> </w:t>
            </w:r>
            <w:r w:rsidRPr="001333F0">
              <w:rPr>
                <w:color w:val="auto"/>
                <w:lang w:val="en-US"/>
              </w:rPr>
              <w:t>UBND</w:t>
            </w:r>
            <w:r w:rsidR="003E300F" w:rsidRPr="001333F0">
              <w:rPr>
                <w:color w:val="auto"/>
                <w:lang w:val="en-US"/>
              </w:rPr>
              <w:t xml:space="preserve"> </w:t>
            </w:r>
            <w:r w:rsidRPr="001333F0">
              <w:rPr>
                <w:color w:val="auto"/>
                <w:lang w:val="en-US"/>
              </w:rPr>
              <w:t>thành</w:t>
            </w:r>
            <w:r w:rsidR="003E300F" w:rsidRPr="001333F0">
              <w:rPr>
                <w:color w:val="auto"/>
                <w:lang w:val="en-US"/>
              </w:rPr>
              <w:t xml:space="preserve"> </w:t>
            </w:r>
            <w:r w:rsidRPr="001333F0">
              <w:rPr>
                <w:color w:val="auto"/>
                <w:lang w:val="en-US"/>
              </w:rPr>
              <w:t>phố</w:t>
            </w:r>
          </w:p>
          <w:p w:rsidR="00D94555" w:rsidRPr="001333F0" w:rsidRDefault="00FB0C96">
            <w:pPr>
              <w:spacing w:before="120" w:after="120" w:line="240" w:lineRule="auto"/>
              <w:jc w:val="both"/>
              <w:rPr>
                <w:color w:val="auto"/>
              </w:rPr>
            </w:pPr>
            <w:r w:rsidRPr="001333F0">
              <w:rPr>
                <w:color w:val="auto"/>
              </w:rPr>
              <w:t>-</w:t>
            </w:r>
            <w:r w:rsidR="003E300F" w:rsidRPr="001333F0">
              <w:rPr>
                <w:color w:val="auto"/>
              </w:rPr>
              <w:t xml:space="preserve"> </w:t>
            </w:r>
            <w:r w:rsidRPr="001333F0">
              <w:rPr>
                <w:color w:val="auto"/>
              </w:rPr>
              <w:t>10h</w:t>
            </w:r>
            <w:r w:rsidRPr="001333F0">
              <w:rPr>
                <w:color w:val="auto"/>
                <w:lang w:val="en-US"/>
              </w:rPr>
              <w:t>3</w:t>
            </w:r>
            <w:r w:rsidRPr="001333F0">
              <w:rPr>
                <w:color w:val="auto"/>
              </w:rPr>
              <w:t>0:</w:t>
            </w:r>
            <w:r w:rsidR="003E300F" w:rsidRPr="001333F0">
              <w:rPr>
                <w:color w:val="auto"/>
              </w:rPr>
              <w:t xml:space="preserve"> </w:t>
            </w:r>
            <w:r w:rsidRPr="001333F0">
              <w:rPr>
                <w:color w:val="auto"/>
              </w:rPr>
              <w:t>Đ/c</w:t>
            </w:r>
            <w:r w:rsidR="003E300F" w:rsidRPr="001333F0">
              <w:rPr>
                <w:color w:val="auto"/>
              </w:rPr>
              <w:t xml:space="preserve"> </w:t>
            </w:r>
            <w:r w:rsidRPr="001333F0">
              <w:rPr>
                <w:color w:val="auto"/>
                <w:lang w:val="en-US"/>
              </w:rPr>
              <w:t>Trung,</w:t>
            </w:r>
            <w:r w:rsidR="003E300F" w:rsidRPr="001333F0">
              <w:rPr>
                <w:color w:val="auto"/>
                <w:lang w:val="en-US"/>
              </w:rPr>
              <w:t xml:space="preserve"> </w:t>
            </w:r>
            <w:r w:rsidRPr="001333F0">
              <w:rPr>
                <w:color w:val="auto"/>
                <w:lang w:val="en-US"/>
              </w:rPr>
              <w:t>đ/c</w:t>
            </w:r>
            <w:r w:rsidR="003E300F" w:rsidRPr="001333F0">
              <w:rPr>
                <w:color w:val="auto"/>
                <w:lang w:val="en-US"/>
              </w:rPr>
              <w:t xml:space="preserve"> </w:t>
            </w:r>
            <w:r w:rsidRPr="001333F0">
              <w:rPr>
                <w:color w:val="auto"/>
                <w:lang w:val="en-US"/>
              </w:rPr>
              <w:t>Dũng</w:t>
            </w:r>
            <w:r w:rsidR="003E300F" w:rsidRPr="001333F0">
              <w:rPr>
                <w:color w:val="auto"/>
                <w:lang w:val="en-US"/>
              </w:rPr>
              <w:t xml:space="preserve"> </w:t>
            </w:r>
            <w:r w:rsidRPr="001333F0">
              <w:rPr>
                <w:color w:val="auto"/>
                <w:lang w:val="en-US"/>
              </w:rPr>
              <w:t>họp</w:t>
            </w:r>
            <w:r w:rsidR="003E300F" w:rsidRPr="001333F0">
              <w:rPr>
                <w:color w:val="auto"/>
                <w:lang w:val="en-US"/>
              </w:rPr>
              <w:t xml:space="preserve"> </w:t>
            </w:r>
            <w:r w:rsidRPr="001333F0">
              <w:rPr>
                <w:color w:val="auto"/>
                <w:lang w:val="en-US"/>
              </w:rPr>
              <w:t>công</w:t>
            </w:r>
            <w:r w:rsidR="003E300F" w:rsidRPr="001333F0">
              <w:rPr>
                <w:color w:val="auto"/>
                <w:lang w:val="en-US"/>
              </w:rPr>
              <w:t xml:space="preserve"> </w:t>
            </w:r>
            <w:r w:rsidRPr="001333F0">
              <w:rPr>
                <w:color w:val="auto"/>
                <w:lang w:val="en-US"/>
              </w:rPr>
              <w:t>tác</w:t>
            </w:r>
            <w:r w:rsidR="003E300F" w:rsidRPr="001333F0">
              <w:rPr>
                <w:color w:val="auto"/>
                <w:lang w:val="en-US"/>
              </w:rPr>
              <w:t xml:space="preserve"> </w:t>
            </w:r>
            <w:r w:rsidRPr="001333F0">
              <w:rPr>
                <w:color w:val="auto"/>
                <w:lang w:val="en-US"/>
              </w:rPr>
              <w:t>cán</w:t>
            </w:r>
            <w:r w:rsidR="003E300F" w:rsidRPr="001333F0">
              <w:rPr>
                <w:color w:val="auto"/>
                <w:lang w:val="en-US"/>
              </w:rPr>
              <w:t xml:space="preserve"> </w:t>
            </w:r>
            <w:r w:rsidRPr="001333F0">
              <w:rPr>
                <w:color w:val="auto"/>
                <w:lang w:val="en-US"/>
              </w:rPr>
              <w:t>bộ;</w:t>
            </w:r>
            <w:r w:rsidR="003E300F" w:rsidRPr="001333F0">
              <w:rPr>
                <w:color w:val="auto"/>
                <w:lang w:val="en-US"/>
              </w:rPr>
              <w:t xml:space="preserve"> </w:t>
            </w:r>
            <w:r w:rsidRPr="001333F0">
              <w:rPr>
                <w:color w:val="auto"/>
                <w:lang w:val="en-US"/>
              </w:rPr>
              <w:t>tại</w:t>
            </w:r>
            <w:r w:rsidR="003E300F" w:rsidRPr="001333F0">
              <w:rPr>
                <w:color w:val="auto"/>
                <w:lang w:val="en-US"/>
              </w:rPr>
              <w:t xml:space="preserve"> </w:t>
            </w:r>
            <w:r w:rsidRPr="001333F0">
              <w:rPr>
                <w:color w:val="auto"/>
                <w:lang w:val="en-US"/>
              </w:rPr>
              <w:t>Phòng</w:t>
            </w:r>
            <w:r w:rsidR="003E300F" w:rsidRPr="001333F0">
              <w:rPr>
                <w:color w:val="auto"/>
                <w:lang w:val="en-US"/>
              </w:rPr>
              <w:t xml:space="preserve"> </w:t>
            </w:r>
            <w:r w:rsidRPr="001333F0">
              <w:rPr>
                <w:color w:val="auto"/>
                <w:lang w:val="en-US"/>
              </w:rPr>
              <w:t>họp</w:t>
            </w:r>
            <w:r w:rsidR="003E300F" w:rsidRPr="001333F0">
              <w:rPr>
                <w:color w:val="auto"/>
                <w:lang w:val="en-US"/>
              </w:rPr>
              <w:t xml:space="preserve"> </w:t>
            </w:r>
            <w:r w:rsidRPr="001333F0">
              <w:rPr>
                <w:color w:val="auto"/>
                <w:lang w:val="en-US"/>
              </w:rPr>
              <w:t>số</w:t>
            </w:r>
            <w:r w:rsidR="003E300F" w:rsidRPr="001333F0">
              <w:rPr>
                <w:color w:val="auto"/>
                <w:lang w:val="en-US"/>
              </w:rPr>
              <w:t xml:space="preserve"> </w:t>
            </w:r>
            <w:r w:rsidRPr="001333F0">
              <w:rPr>
                <w:color w:val="auto"/>
                <w:lang w:val="en-US"/>
              </w:rPr>
              <w:t>2,</w:t>
            </w:r>
            <w:r w:rsidR="003E300F" w:rsidRPr="001333F0">
              <w:rPr>
                <w:color w:val="auto"/>
                <w:lang w:val="en-US"/>
              </w:rPr>
              <w:t xml:space="preserve"> </w:t>
            </w:r>
            <w:r w:rsidRPr="001333F0">
              <w:rPr>
                <w:color w:val="auto"/>
                <w:lang w:val="en-US"/>
              </w:rPr>
              <w:t>UBND</w:t>
            </w:r>
            <w:r w:rsidR="003E300F" w:rsidRPr="001333F0">
              <w:rPr>
                <w:color w:val="auto"/>
                <w:lang w:val="en-US"/>
              </w:rPr>
              <w:t xml:space="preserve"> </w:t>
            </w:r>
            <w:r w:rsidRPr="001333F0">
              <w:rPr>
                <w:color w:val="auto"/>
                <w:lang w:val="en-US"/>
              </w:rPr>
              <w:t>thành</w:t>
            </w:r>
            <w:r w:rsidR="003E300F" w:rsidRPr="001333F0">
              <w:rPr>
                <w:color w:val="auto"/>
                <w:lang w:val="en-US"/>
              </w:rPr>
              <w:t xml:space="preserve"> </w:t>
            </w:r>
            <w:r w:rsidRPr="001333F0">
              <w:rPr>
                <w:color w:val="auto"/>
                <w:lang w:val="en-US"/>
              </w:rPr>
              <w:t>phố</w:t>
            </w:r>
          </w:p>
        </w:tc>
      </w:tr>
      <w:tr w:rsidR="00D94555">
        <w:trPr>
          <w:trHeight w:val="389"/>
          <w:jc w:val="center"/>
        </w:trPr>
        <w:tc>
          <w:tcPr>
            <w:tcW w:w="1419" w:type="dxa"/>
            <w:vMerge/>
            <w:vAlign w:val="center"/>
          </w:tcPr>
          <w:p w:rsidR="00D94555" w:rsidRDefault="00D94555" w:rsidP="00807863">
            <w:pPr>
              <w:tabs>
                <w:tab w:val="left" w:pos="2618"/>
              </w:tabs>
              <w:spacing w:beforeLines="60" w:afterLines="60" w:line="360" w:lineRule="exact"/>
              <w:jc w:val="center"/>
              <w:rPr>
                <w:b/>
                <w:color w:val="auto"/>
              </w:rPr>
            </w:pPr>
          </w:p>
        </w:tc>
        <w:tc>
          <w:tcPr>
            <w:tcW w:w="937" w:type="dxa"/>
            <w:tcBorders>
              <w:top w:val="single" w:sz="4" w:space="0" w:color="auto"/>
            </w:tcBorders>
          </w:tcPr>
          <w:p w:rsidR="00D94555" w:rsidRDefault="00FB0C96" w:rsidP="00807863">
            <w:pPr>
              <w:tabs>
                <w:tab w:val="left" w:pos="2618"/>
              </w:tabs>
              <w:spacing w:beforeLines="60" w:afterLines="60" w:line="360" w:lineRule="exact"/>
              <w:rPr>
                <w:i/>
                <w:color w:val="auto"/>
              </w:rPr>
            </w:pPr>
            <w:r>
              <w:rPr>
                <w:i/>
                <w:color w:val="auto"/>
              </w:rPr>
              <w:t>Chiều</w:t>
            </w:r>
          </w:p>
        </w:tc>
        <w:tc>
          <w:tcPr>
            <w:tcW w:w="7870" w:type="dxa"/>
          </w:tcPr>
          <w:p w:rsidR="00D94555" w:rsidRPr="001333F0" w:rsidRDefault="00FB0C96">
            <w:pPr>
              <w:tabs>
                <w:tab w:val="left" w:pos="-567"/>
                <w:tab w:val="left" w:pos="-426"/>
              </w:tabs>
              <w:spacing w:before="120" w:after="120"/>
              <w:jc w:val="both"/>
              <w:rPr>
                <w:color w:val="auto"/>
                <w:lang w:val="en-US"/>
              </w:rPr>
            </w:pPr>
            <w:r w:rsidRPr="001333F0">
              <w:rPr>
                <w:color w:val="auto"/>
              </w:rPr>
              <w:t>-</w:t>
            </w:r>
            <w:r w:rsidR="003E300F" w:rsidRPr="001333F0">
              <w:rPr>
                <w:color w:val="auto"/>
              </w:rPr>
              <w:t xml:space="preserve"> </w:t>
            </w:r>
            <w:r w:rsidRPr="001333F0">
              <w:rPr>
                <w:color w:val="auto"/>
              </w:rPr>
              <w:t>14h00:</w:t>
            </w:r>
            <w:r w:rsidR="003E300F" w:rsidRPr="001333F0">
              <w:rPr>
                <w:color w:val="auto"/>
              </w:rPr>
              <w:t xml:space="preserve"> </w:t>
            </w:r>
            <w:r w:rsidRPr="001333F0">
              <w:rPr>
                <w:color w:val="auto"/>
              </w:rPr>
              <w:t>Họp</w:t>
            </w:r>
            <w:r w:rsidR="003E300F" w:rsidRPr="001333F0">
              <w:rPr>
                <w:color w:val="auto"/>
              </w:rPr>
              <w:t xml:space="preserve"> </w:t>
            </w:r>
            <w:r w:rsidRPr="001333F0">
              <w:rPr>
                <w:color w:val="auto"/>
              </w:rPr>
              <w:t>Ban</w:t>
            </w:r>
            <w:r w:rsidR="003E300F" w:rsidRPr="001333F0">
              <w:rPr>
                <w:color w:val="auto"/>
              </w:rPr>
              <w:t xml:space="preserve"> </w:t>
            </w:r>
            <w:r w:rsidRPr="001333F0">
              <w:rPr>
                <w:color w:val="auto"/>
              </w:rPr>
              <w:t>Thường</w:t>
            </w:r>
            <w:r w:rsidR="003E300F" w:rsidRPr="001333F0">
              <w:rPr>
                <w:color w:val="auto"/>
              </w:rPr>
              <w:t xml:space="preserve"> </w:t>
            </w:r>
            <w:r w:rsidRPr="001333F0">
              <w:rPr>
                <w:color w:val="auto"/>
              </w:rPr>
              <w:t>vụ</w:t>
            </w:r>
            <w:r w:rsidR="003E300F" w:rsidRPr="001333F0">
              <w:rPr>
                <w:color w:val="auto"/>
              </w:rPr>
              <w:t xml:space="preserve"> </w:t>
            </w:r>
            <w:r w:rsidRPr="001333F0">
              <w:rPr>
                <w:color w:val="auto"/>
              </w:rPr>
              <w:t>Thành</w:t>
            </w:r>
            <w:r w:rsidR="003E300F" w:rsidRPr="001333F0">
              <w:rPr>
                <w:color w:val="auto"/>
              </w:rPr>
              <w:t xml:space="preserve"> </w:t>
            </w:r>
            <w:r w:rsidRPr="001333F0">
              <w:rPr>
                <w:color w:val="auto"/>
              </w:rPr>
              <w:t>ủy;</w:t>
            </w:r>
            <w:r w:rsidR="003E300F" w:rsidRPr="001333F0">
              <w:rPr>
                <w:color w:val="auto"/>
              </w:rPr>
              <w:t xml:space="preserve"> </w:t>
            </w:r>
            <w:r w:rsidRPr="001333F0">
              <w:rPr>
                <w:color w:val="auto"/>
              </w:rPr>
              <w:t>tại</w:t>
            </w:r>
            <w:r w:rsidR="003E300F" w:rsidRPr="001333F0">
              <w:rPr>
                <w:color w:val="auto"/>
              </w:rPr>
              <w:t xml:space="preserve"> </w:t>
            </w:r>
            <w:r w:rsidRPr="001333F0">
              <w:rPr>
                <w:color w:val="auto"/>
              </w:rPr>
              <w:t>Hội</w:t>
            </w:r>
            <w:r w:rsidR="003E300F" w:rsidRPr="001333F0">
              <w:rPr>
                <w:color w:val="auto"/>
              </w:rPr>
              <w:t xml:space="preserve"> </w:t>
            </w:r>
            <w:r w:rsidRPr="001333F0">
              <w:rPr>
                <w:color w:val="auto"/>
              </w:rPr>
              <w:t>trường</w:t>
            </w:r>
            <w:r w:rsidR="003E300F" w:rsidRPr="001333F0">
              <w:rPr>
                <w:color w:val="auto"/>
              </w:rPr>
              <w:t xml:space="preserve"> </w:t>
            </w:r>
            <w:r w:rsidRPr="001333F0">
              <w:rPr>
                <w:color w:val="auto"/>
              </w:rPr>
              <w:t>Thành</w:t>
            </w:r>
            <w:r w:rsidR="003E300F" w:rsidRPr="001333F0">
              <w:rPr>
                <w:color w:val="auto"/>
              </w:rPr>
              <w:t xml:space="preserve"> </w:t>
            </w:r>
            <w:r w:rsidRPr="001333F0">
              <w:rPr>
                <w:color w:val="auto"/>
              </w:rPr>
              <w:t>ủy</w:t>
            </w:r>
          </w:p>
        </w:tc>
      </w:tr>
      <w:tr w:rsidR="00D94555">
        <w:trPr>
          <w:trHeight w:val="299"/>
          <w:jc w:val="center"/>
        </w:trPr>
        <w:tc>
          <w:tcPr>
            <w:tcW w:w="1419" w:type="dxa"/>
            <w:vMerge w:val="restart"/>
            <w:vAlign w:val="center"/>
          </w:tcPr>
          <w:p w:rsidR="00D94555" w:rsidRDefault="00FB0C96" w:rsidP="00807863">
            <w:pPr>
              <w:tabs>
                <w:tab w:val="left" w:pos="2618"/>
              </w:tabs>
              <w:spacing w:beforeLines="60" w:afterLines="60" w:line="360" w:lineRule="exact"/>
              <w:jc w:val="center"/>
              <w:rPr>
                <w:b/>
                <w:color w:val="auto"/>
              </w:rPr>
            </w:pPr>
            <w:r>
              <w:rPr>
                <w:b/>
                <w:color w:val="auto"/>
              </w:rPr>
              <w:t>Thứ</w:t>
            </w:r>
            <w:r w:rsidR="003E300F">
              <w:rPr>
                <w:b/>
                <w:color w:val="auto"/>
              </w:rPr>
              <w:t xml:space="preserve"> </w:t>
            </w:r>
            <w:r>
              <w:rPr>
                <w:b/>
                <w:color w:val="auto"/>
              </w:rPr>
              <w:t>ba</w:t>
            </w:r>
          </w:p>
          <w:p w:rsidR="00D94555" w:rsidRDefault="00FB0C96" w:rsidP="00807863">
            <w:pPr>
              <w:tabs>
                <w:tab w:val="left" w:pos="2618"/>
              </w:tabs>
              <w:spacing w:beforeLines="60" w:afterLines="60" w:line="360" w:lineRule="exact"/>
              <w:jc w:val="center"/>
              <w:rPr>
                <w:b/>
                <w:color w:val="auto"/>
                <w:lang w:val="en-US"/>
              </w:rPr>
            </w:pPr>
            <w:r>
              <w:rPr>
                <w:b/>
                <w:color w:val="auto"/>
                <w:lang w:val="en-US"/>
              </w:rPr>
              <w:t>25/3</w:t>
            </w:r>
          </w:p>
        </w:tc>
        <w:tc>
          <w:tcPr>
            <w:tcW w:w="937" w:type="dxa"/>
            <w:tcBorders>
              <w:top w:val="dotted" w:sz="4" w:space="0" w:color="auto"/>
            </w:tcBorders>
            <w:vAlign w:val="center"/>
          </w:tcPr>
          <w:p w:rsidR="00D94555" w:rsidRDefault="00FB0C96" w:rsidP="00807863">
            <w:pPr>
              <w:tabs>
                <w:tab w:val="left" w:pos="2618"/>
              </w:tabs>
              <w:spacing w:beforeLines="60" w:afterLines="60" w:line="360" w:lineRule="exact"/>
              <w:jc w:val="center"/>
              <w:rPr>
                <w:i/>
                <w:color w:val="auto"/>
              </w:rPr>
            </w:pPr>
            <w:r>
              <w:rPr>
                <w:i/>
                <w:color w:val="auto"/>
              </w:rPr>
              <w:t>Sáng</w:t>
            </w:r>
          </w:p>
        </w:tc>
        <w:tc>
          <w:tcPr>
            <w:tcW w:w="7870" w:type="dxa"/>
          </w:tcPr>
          <w:p w:rsidR="00D94555" w:rsidRPr="001333F0" w:rsidRDefault="00FB0C96">
            <w:pPr>
              <w:spacing w:before="120" w:after="120" w:line="360" w:lineRule="exact"/>
              <w:jc w:val="both"/>
              <w:rPr>
                <w:color w:val="auto"/>
              </w:rPr>
            </w:pPr>
            <w:r w:rsidRPr="001333F0">
              <w:rPr>
                <w:color w:val="auto"/>
                <w:lang w:val="en-US"/>
              </w:rPr>
              <w:t>-</w:t>
            </w:r>
            <w:r w:rsidR="003E300F" w:rsidRPr="001333F0">
              <w:rPr>
                <w:color w:val="auto"/>
                <w:lang w:val="en-US"/>
              </w:rPr>
              <w:t xml:space="preserve"> </w:t>
            </w:r>
            <w:r w:rsidRPr="001333F0">
              <w:rPr>
                <w:color w:val="auto"/>
                <w:lang w:val="en-US"/>
              </w:rPr>
              <w:t>7h00</w:t>
            </w:r>
            <w:r w:rsidRPr="001333F0">
              <w:rPr>
                <w:color w:val="auto"/>
              </w:rPr>
              <w:t>:</w:t>
            </w:r>
            <w:r w:rsidR="003E300F" w:rsidRPr="001333F0">
              <w:rPr>
                <w:color w:val="auto"/>
              </w:rPr>
              <w:t xml:space="preserve"> </w:t>
            </w:r>
            <w:r w:rsidRPr="001333F0">
              <w:rPr>
                <w:color w:val="auto"/>
                <w:lang w:val="en-US"/>
              </w:rPr>
              <w:t>Các</w:t>
            </w:r>
            <w:r w:rsidR="003E300F" w:rsidRPr="001333F0">
              <w:rPr>
                <w:color w:val="auto"/>
                <w:lang w:val="en-US"/>
              </w:rPr>
              <w:t xml:space="preserve"> </w:t>
            </w:r>
            <w:r w:rsidRPr="001333F0">
              <w:rPr>
                <w:color w:val="auto"/>
                <w:lang w:val="en-US"/>
              </w:rPr>
              <w:t>đồng</w:t>
            </w:r>
            <w:r w:rsidR="003E300F" w:rsidRPr="001333F0">
              <w:rPr>
                <w:color w:val="auto"/>
                <w:lang w:val="en-US"/>
              </w:rPr>
              <w:t xml:space="preserve"> </w:t>
            </w:r>
            <w:r w:rsidRPr="001333F0">
              <w:rPr>
                <w:color w:val="auto"/>
                <w:lang w:val="en-US"/>
              </w:rPr>
              <w:t>chí</w:t>
            </w:r>
            <w:r w:rsidR="003E300F" w:rsidRPr="001333F0">
              <w:rPr>
                <w:color w:val="auto"/>
                <w:lang w:val="en-US"/>
              </w:rPr>
              <w:t xml:space="preserve"> </w:t>
            </w:r>
            <w:r w:rsidRPr="001333F0">
              <w:rPr>
                <w:color w:val="auto"/>
                <w:lang w:val="en-US"/>
              </w:rPr>
              <w:t>UV</w:t>
            </w:r>
            <w:r w:rsidR="003E300F" w:rsidRPr="001333F0">
              <w:rPr>
                <w:color w:val="auto"/>
                <w:lang w:val="en-US"/>
              </w:rPr>
              <w:t xml:space="preserve"> </w:t>
            </w:r>
            <w:r w:rsidRPr="001333F0">
              <w:rPr>
                <w:color w:val="auto"/>
                <w:lang w:val="en-US"/>
              </w:rPr>
              <w:t>BTV</w:t>
            </w:r>
            <w:r w:rsidR="003E300F" w:rsidRPr="001333F0">
              <w:rPr>
                <w:color w:val="auto"/>
                <w:lang w:val="en-US"/>
              </w:rPr>
              <w:t xml:space="preserve"> </w:t>
            </w:r>
            <w:r w:rsidRPr="001333F0">
              <w:rPr>
                <w:color w:val="auto"/>
                <w:lang w:val="en-US"/>
              </w:rPr>
              <w:t>Thành</w:t>
            </w:r>
            <w:r w:rsidR="003E300F" w:rsidRPr="001333F0">
              <w:rPr>
                <w:color w:val="auto"/>
                <w:lang w:val="en-US"/>
              </w:rPr>
              <w:t xml:space="preserve"> </w:t>
            </w:r>
            <w:r w:rsidRPr="001333F0">
              <w:rPr>
                <w:color w:val="auto"/>
                <w:lang w:val="en-US"/>
              </w:rPr>
              <w:t>ủy</w:t>
            </w:r>
            <w:r w:rsidR="003E300F" w:rsidRPr="001333F0">
              <w:rPr>
                <w:color w:val="auto"/>
                <w:lang w:val="en-US"/>
              </w:rPr>
              <w:t xml:space="preserve"> </w:t>
            </w:r>
            <w:r w:rsidRPr="001333F0">
              <w:rPr>
                <w:color w:val="auto"/>
                <w:lang w:val="en-US"/>
              </w:rPr>
              <w:t>khám</w:t>
            </w:r>
            <w:r w:rsidR="003E300F" w:rsidRPr="001333F0">
              <w:rPr>
                <w:color w:val="auto"/>
                <w:lang w:val="en-US"/>
              </w:rPr>
              <w:t xml:space="preserve"> </w:t>
            </w:r>
            <w:r w:rsidRPr="001333F0">
              <w:rPr>
                <w:color w:val="auto"/>
                <w:lang w:val="en-US"/>
              </w:rPr>
              <w:t>sức</w:t>
            </w:r>
            <w:r w:rsidR="003E300F" w:rsidRPr="001333F0">
              <w:rPr>
                <w:color w:val="auto"/>
                <w:lang w:val="en-US"/>
              </w:rPr>
              <w:t xml:space="preserve"> </w:t>
            </w:r>
            <w:r w:rsidRPr="001333F0">
              <w:rPr>
                <w:color w:val="auto"/>
                <w:lang w:val="en-US"/>
              </w:rPr>
              <w:t>khoẻ</w:t>
            </w:r>
            <w:r w:rsidR="003E300F" w:rsidRPr="001333F0">
              <w:rPr>
                <w:color w:val="auto"/>
                <w:lang w:val="en-US"/>
              </w:rPr>
              <w:t xml:space="preserve"> </w:t>
            </w:r>
            <w:r w:rsidRPr="001333F0">
              <w:rPr>
                <w:color w:val="auto"/>
                <w:lang w:val="en-US"/>
              </w:rPr>
              <w:t>định</w:t>
            </w:r>
            <w:r w:rsidR="003E300F" w:rsidRPr="001333F0">
              <w:rPr>
                <w:color w:val="auto"/>
                <w:lang w:val="en-US"/>
              </w:rPr>
              <w:t xml:space="preserve"> </w:t>
            </w:r>
            <w:r w:rsidRPr="001333F0">
              <w:rPr>
                <w:color w:val="auto"/>
                <w:lang w:val="en-US"/>
              </w:rPr>
              <w:t>kỳ</w:t>
            </w:r>
            <w:r w:rsidR="003E300F" w:rsidRPr="001333F0">
              <w:rPr>
                <w:color w:val="auto"/>
                <w:lang w:val="en-US"/>
              </w:rPr>
              <w:t xml:space="preserve"> </w:t>
            </w:r>
            <w:r w:rsidRPr="001333F0">
              <w:rPr>
                <w:i/>
                <w:iCs/>
                <w:color w:val="auto"/>
                <w:lang w:val="en-US"/>
              </w:rPr>
              <w:t>(theo</w:t>
            </w:r>
            <w:r w:rsidR="003E300F" w:rsidRPr="001333F0">
              <w:rPr>
                <w:i/>
                <w:iCs/>
                <w:color w:val="auto"/>
                <w:lang w:val="en-US"/>
              </w:rPr>
              <w:t xml:space="preserve"> </w:t>
            </w:r>
            <w:r w:rsidRPr="001333F0">
              <w:rPr>
                <w:i/>
                <w:iCs/>
                <w:color w:val="auto"/>
                <w:lang w:val="en-US"/>
              </w:rPr>
              <w:t>Kế</w:t>
            </w:r>
            <w:r w:rsidR="003E300F" w:rsidRPr="001333F0">
              <w:rPr>
                <w:i/>
                <w:iCs/>
                <w:color w:val="auto"/>
                <w:lang w:val="en-US"/>
              </w:rPr>
              <w:t xml:space="preserve"> </w:t>
            </w:r>
            <w:r w:rsidRPr="001333F0">
              <w:rPr>
                <w:i/>
                <w:iCs/>
                <w:color w:val="auto"/>
                <w:lang w:val="en-US"/>
              </w:rPr>
              <w:t>hoạch</w:t>
            </w:r>
            <w:r w:rsidR="003E300F" w:rsidRPr="001333F0">
              <w:rPr>
                <w:i/>
                <w:iCs/>
                <w:color w:val="auto"/>
                <w:lang w:val="en-US"/>
              </w:rPr>
              <w:t xml:space="preserve"> </w:t>
            </w:r>
            <w:r w:rsidRPr="001333F0">
              <w:rPr>
                <w:i/>
                <w:iCs/>
                <w:color w:val="auto"/>
                <w:lang w:val="en-US"/>
              </w:rPr>
              <w:t>riêng)</w:t>
            </w:r>
          </w:p>
          <w:p w:rsidR="00D94555" w:rsidRPr="001333F0" w:rsidRDefault="00FB0C96">
            <w:pPr>
              <w:spacing w:before="120" w:after="120" w:line="360" w:lineRule="exact"/>
              <w:jc w:val="both"/>
              <w:rPr>
                <w:color w:val="auto"/>
              </w:rPr>
            </w:pPr>
            <w:r w:rsidRPr="001333F0">
              <w:rPr>
                <w:color w:val="auto"/>
                <w:lang w:val="en-US"/>
              </w:rPr>
              <w:t>-</w:t>
            </w:r>
            <w:r w:rsidR="003E300F" w:rsidRPr="001333F0">
              <w:rPr>
                <w:color w:val="auto"/>
                <w:lang w:val="en-US"/>
              </w:rPr>
              <w:t xml:space="preserve"> </w:t>
            </w:r>
            <w:r w:rsidRPr="001333F0">
              <w:rPr>
                <w:color w:val="auto"/>
                <w:lang w:val="en-US"/>
              </w:rPr>
              <w:t>7h30:</w:t>
            </w:r>
            <w:r w:rsidR="003E300F" w:rsidRPr="001333F0">
              <w:rPr>
                <w:color w:val="auto"/>
                <w:lang w:val="en-US"/>
              </w:rPr>
              <w:t xml:space="preserve"> </w:t>
            </w:r>
            <w:r w:rsidRPr="001333F0">
              <w:rPr>
                <w:color w:val="auto"/>
                <w:lang w:val="en-US"/>
              </w:rPr>
              <w:t>Đ/c</w:t>
            </w:r>
            <w:r w:rsidR="003E300F" w:rsidRPr="001333F0">
              <w:rPr>
                <w:color w:val="auto"/>
                <w:lang w:val="en-US"/>
              </w:rPr>
              <w:t xml:space="preserve"> </w:t>
            </w:r>
            <w:r w:rsidRPr="001333F0">
              <w:rPr>
                <w:color w:val="auto"/>
                <w:lang w:val="en-US"/>
              </w:rPr>
              <w:t>Đào,</w:t>
            </w:r>
            <w:r w:rsidR="003E300F" w:rsidRPr="001333F0">
              <w:rPr>
                <w:color w:val="auto"/>
                <w:lang w:val="en-US"/>
              </w:rPr>
              <w:t xml:space="preserve"> </w:t>
            </w:r>
            <w:r w:rsidRPr="001333F0">
              <w:rPr>
                <w:color w:val="auto"/>
                <w:lang w:val="en-US"/>
              </w:rPr>
              <w:t>đ/c</w:t>
            </w:r>
            <w:r w:rsidR="003E300F" w:rsidRPr="001333F0">
              <w:rPr>
                <w:color w:val="auto"/>
                <w:lang w:val="en-US"/>
              </w:rPr>
              <w:t xml:space="preserve"> </w:t>
            </w:r>
            <w:r w:rsidRPr="001333F0">
              <w:rPr>
                <w:color w:val="auto"/>
                <w:lang w:val="en-US"/>
              </w:rPr>
              <w:t>Hải</w:t>
            </w:r>
            <w:r w:rsidR="003E300F" w:rsidRPr="001333F0">
              <w:rPr>
                <w:color w:val="auto"/>
                <w:lang w:val="en-US"/>
              </w:rPr>
              <w:t xml:space="preserve"> </w:t>
            </w:r>
            <w:r w:rsidRPr="001333F0">
              <w:rPr>
                <w:color w:val="auto"/>
                <w:lang w:val="en-US"/>
              </w:rPr>
              <w:t>dự</w:t>
            </w:r>
            <w:r w:rsidR="003E300F" w:rsidRPr="001333F0">
              <w:rPr>
                <w:color w:val="auto"/>
                <w:lang w:val="en-US"/>
              </w:rPr>
              <w:t xml:space="preserve"> </w:t>
            </w:r>
            <w:r w:rsidRPr="001333F0">
              <w:rPr>
                <w:color w:val="auto"/>
                <w:lang w:val="en-US"/>
              </w:rPr>
              <w:t>lễ</w:t>
            </w:r>
            <w:r w:rsidR="003E300F" w:rsidRPr="001333F0">
              <w:rPr>
                <w:color w:val="auto"/>
                <w:lang w:val="en-US"/>
              </w:rPr>
              <w:t xml:space="preserve"> </w:t>
            </w:r>
            <w:r w:rsidRPr="001333F0">
              <w:rPr>
                <w:color w:val="auto"/>
                <w:lang w:val="en-US"/>
              </w:rPr>
              <w:t>khởi</w:t>
            </w:r>
            <w:r w:rsidR="003E300F" w:rsidRPr="001333F0">
              <w:rPr>
                <w:color w:val="auto"/>
                <w:lang w:val="en-US"/>
              </w:rPr>
              <w:t xml:space="preserve"> </w:t>
            </w:r>
            <w:r w:rsidRPr="001333F0">
              <w:rPr>
                <w:color w:val="auto"/>
                <w:lang w:val="en-US"/>
              </w:rPr>
              <w:t>công</w:t>
            </w:r>
            <w:r w:rsidR="003E300F" w:rsidRPr="001333F0">
              <w:rPr>
                <w:color w:val="auto"/>
                <w:lang w:val="en-US"/>
              </w:rPr>
              <w:t xml:space="preserve"> </w:t>
            </w:r>
            <w:r w:rsidRPr="001333F0">
              <w:rPr>
                <w:color w:val="auto"/>
              </w:rPr>
              <w:t>xây</w:t>
            </w:r>
            <w:r w:rsidR="003E300F" w:rsidRPr="001333F0">
              <w:rPr>
                <w:color w:val="auto"/>
              </w:rPr>
              <w:t xml:space="preserve"> </w:t>
            </w:r>
            <w:r w:rsidRPr="001333F0">
              <w:rPr>
                <w:color w:val="auto"/>
              </w:rPr>
              <w:t>dựng</w:t>
            </w:r>
            <w:r w:rsidR="003E300F" w:rsidRPr="001333F0">
              <w:rPr>
                <w:color w:val="auto"/>
              </w:rPr>
              <w:t xml:space="preserve"> </w:t>
            </w:r>
            <w:r w:rsidRPr="001333F0">
              <w:rPr>
                <w:color w:val="auto"/>
              </w:rPr>
              <w:t>nhà</w:t>
            </w:r>
            <w:r w:rsidR="003E300F" w:rsidRPr="001333F0">
              <w:rPr>
                <w:color w:val="auto"/>
              </w:rPr>
              <w:t xml:space="preserve"> </w:t>
            </w:r>
            <w:r w:rsidRPr="001333F0">
              <w:rPr>
                <w:color w:val="auto"/>
              </w:rPr>
              <w:t>ở</w:t>
            </w:r>
            <w:r w:rsidR="003E300F" w:rsidRPr="001333F0">
              <w:rPr>
                <w:color w:val="auto"/>
                <w:lang w:val="en-US"/>
              </w:rPr>
              <w:t xml:space="preserve"> </w:t>
            </w:r>
            <w:r w:rsidRPr="001333F0">
              <w:rPr>
                <w:color w:val="auto"/>
                <w:lang w:val="en-US"/>
              </w:rPr>
              <w:t>cho</w:t>
            </w:r>
            <w:r w:rsidR="003E300F" w:rsidRPr="001333F0">
              <w:rPr>
                <w:color w:val="auto"/>
                <w:lang w:val="en-US"/>
              </w:rPr>
              <w:t xml:space="preserve"> </w:t>
            </w:r>
            <w:r w:rsidRPr="001333F0">
              <w:rPr>
                <w:color w:val="auto"/>
                <w:lang w:val="en-US"/>
              </w:rPr>
              <w:t>các</w:t>
            </w:r>
            <w:r w:rsidR="003E300F" w:rsidRPr="001333F0">
              <w:rPr>
                <w:color w:val="auto"/>
                <w:lang w:val="en-US"/>
              </w:rPr>
              <w:t xml:space="preserve"> </w:t>
            </w:r>
            <w:r w:rsidRPr="001333F0">
              <w:rPr>
                <w:color w:val="auto"/>
                <w:lang w:val="en-US"/>
              </w:rPr>
              <w:t>đối</w:t>
            </w:r>
            <w:r w:rsidR="003E300F" w:rsidRPr="001333F0">
              <w:rPr>
                <w:color w:val="auto"/>
                <w:lang w:val="en-US"/>
              </w:rPr>
              <w:t xml:space="preserve"> </w:t>
            </w:r>
            <w:r w:rsidRPr="001333F0">
              <w:rPr>
                <w:color w:val="auto"/>
                <w:lang w:val="en-US"/>
              </w:rPr>
              <w:t>tượng</w:t>
            </w:r>
            <w:r w:rsidR="003E300F" w:rsidRPr="001333F0">
              <w:rPr>
                <w:color w:val="auto"/>
                <w:lang w:val="en-US"/>
              </w:rPr>
              <w:t xml:space="preserve"> </w:t>
            </w:r>
            <w:r w:rsidRPr="001333F0">
              <w:rPr>
                <w:color w:val="auto"/>
                <w:lang w:val="en-US"/>
              </w:rPr>
              <w:t>thuộc</w:t>
            </w:r>
            <w:r w:rsidR="003E300F" w:rsidRPr="001333F0">
              <w:rPr>
                <w:color w:val="auto"/>
                <w:lang w:val="en-US"/>
              </w:rPr>
              <w:t xml:space="preserve"> </w:t>
            </w:r>
            <w:r w:rsidRPr="001333F0">
              <w:rPr>
                <w:color w:val="auto"/>
                <w:lang w:val="en-US"/>
              </w:rPr>
              <w:t>Chương</w:t>
            </w:r>
            <w:r w:rsidR="003E300F" w:rsidRPr="001333F0">
              <w:rPr>
                <w:color w:val="auto"/>
                <w:lang w:val="en-US"/>
              </w:rPr>
              <w:t xml:space="preserve"> </w:t>
            </w:r>
            <w:r w:rsidRPr="001333F0">
              <w:rPr>
                <w:color w:val="auto"/>
                <w:lang w:val="en-US"/>
              </w:rPr>
              <w:t>trình</w:t>
            </w:r>
            <w:r w:rsidR="003E300F" w:rsidRPr="001333F0">
              <w:rPr>
                <w:color w:val="auto"/>
                <w:lang w:val="en-US"/>
              </w:rPr>
              <w:t xml:space="preserve"> </w:t>
            </w:r>
            <w:r w:rsidRPr="001333F0">
              <w:rPr>
                <w:color w:val="auto"/>
                <w:lang w:val="en-US"/>
              </w:rPr>
              <w:t>xóa</w:t>
            </w:r>
            <w:r w:rsidR="003E300F" w:rsidRPr="001333F0">
              <w:rPr>
                <w:color w:val="auto"/>
                <w:lang w:val="en-US"/>
              </w:rPr>
              <w:t xml:space="preserve"> </w:t>
            </w:r>
            <w:r w:rsidRPr="001333F0">
              <w:rPr>
                <w:color w:val="auto"/>
                <w:lang w:val="en-US"/>
              </w:rPr>
              <w:t>nhà</w:t>
            </w:r>
            <w:r w:rsidR="003E300F" w:rsidRPr="001333F0">
              <w:rPr>
                <w:color w:val="auto"/>
                <w:lang w:val="en-US"/>
              </w:rPr>
              <w:t xml:space="preserve"> </w:t>
            </w:r>
            <w:r w:rsidRPr="001333F0">
              <w:rPr>
                <w:color w:val="auto"/>
                <w:lang w:val="en-US"/>
              </w:rPr>
              <w:t>tạm,</w:t>
            </w:r>
            <w:r w:rsidR="003E300F" w:rsidRPr="001333F0">
              <w:rPr>
                <w:color w:val="auto"/>
                <w:lang w:val="en-US"/>
              </w:rPr>
              <w:t xml:space="preserve"> </w:t>
            </w:r>
            <w:r w:rsidRPr="001333F0">
              <w:rPr>
                <w:color w:val="auto"/>
                <w:lang w:val="en-US"/>
              </w:rPr>
              <w:t>nhà</w:t>
            </w:r>
            <w:r w:rsidR="003E300F" w:rsidRPr="001333F0">
              <w:rPr>
                <w:color w:val="auto"/>
                <w:lang w:val="en-US"/>
              </w:rPr>
              <w:t xml:space="preserve"> </w:t>
            </w:r>
            <w:r w:rsidRPr="001333F0">
              <w:rPr>
                <w:color w:val="auto"/>
                <w:lang w:val="en-US"/>
              </w:rPr>
              <w:t>dột</w:t>
            </w:r>
            <w:r w:rsidR="003E300F" w:rsidRPr="001333F0">
              <w:rPr>
                <w:color w:val="auto"/>
                <w:lang w:val="en-US"/>
              </w:rPr>
              <w:t xml:space="preserve"> </w:t>
            </w:r>
            <w:r w:rsidRPr="001333F0">
              <w:rPr>
                <w:color w:val="auto"/>
                <w:lang w:val="en-US"/>
              </w:rPr>
              <w:t>nát</w:t>
            </w:r>
            <w:r w:rsidR="003E300F" w:rsidRPr="001333F0">
              <w:rPr>
                <w:color w:val="auto"/>
                <w:lang w:val="en-US"/>
              </w:rPr>
              <w:t xml:space="preserve"> </w:t>
            </w:r>
            <w:r w:rsidRPr="001333F0">
              <w:rPr>
                <w:color w:val="auto"/>
                <w:lang w:val="en-US"/>
              </w:rPr>
              <w:t>trên</w:t>
            </w:r>
            <w:r w:rsidR="003E300F" w:rsidRPr="001333F0">
              <w:rPr>
                <w:color w:val="auto"/>
                <w:lang w:val="en-US"/>
              </w:rPr>
              <w:t xml:space="preserve"> </w:t>
            </w:r>
            <w:r w:rsidRPr="001333F0">
              <w:rPr>
                <w:color w:val="auto"/>
                <w:lang w:val="en-US"/>
              </w:rPr>
              <w:t>địa</w:t>
            </w:r>
            <w:r w:rsidR="003E300F" w:rsidRPr="001333F0">
              <w:rPr>
                <w:color w:val="auto"/>
                <w:lang w:val="en-US"/>
              </w:rPr>
              <w:t xml:space="preserve"> </w:t>
            </w:r>
            <w:r w:rsidRPr="001333F0">
              <w:rPr>
                <w:color w:val="auto"/>
                <w:lang w:val="en-US"/>
              </w:rPr>
              <w:t>bàn</w:t>
            </w:r>
            <w:r w:rsidR="003E300F" w:rsidRPr="001333F0">
              <w:rPr>
                <w:color w:val="auto"/>
                <w:lang w:val="en-US"/>
              </w:rPr>
              <w:t xml:space="preserve"> </w:t>
            </w:r>
            <w:r w:rsidRPr="001333F0">
              <w:rPr>
                <w:color w:val="auto"/>
                <w:lang w:val="en-US"/>
              </w:rPr>
              <w:t>thành</w:t>
            </w:r>
            <w:r w:rsidR="003E300F" w:rsidRPr="001333F0">
              <w:rPr>
                <w:color w:val="auto"/>
                <w:lang w:val="en-US"/>
              </w:rPr>
              <w:t xml:space="preserve"> </w:t>
            </w:r>
            <w:r w:rsidRPr="001333F0">
              <w:rPr>
                <w:color w:val="auto"/>
                <w:lang w:val="en-US"/>
              </w:rPr>
              <w:t>phố;</w:t>
            </w:r>
            <w:r w:rsidR="003E300F" w:rsidRPr="001333F0">
              <w:rPr>
                <w:color w:val="auto"/>
                <w:lang w:val="en-US"/>
              </w:rPr>
              <w:t xml:space="preserve"> </w:t>
            </w:r>
            <w:r w:rsidRPr="001333F0">
              <w:rPr>
                <w:color w:val="auto"/>
                <w:lang w:val="en-US"/>
              </w:rPr>
              <w:t>tại</w:t>
            </w:r>
            <w:r w:rsidR="003E300F" w:rsidRPr="001333F0">
              <w:rPr>
                <w:color w:val="auto"/>
                <w:lang w:val="en-US"/>
              </w:rPr>
              <w:t xml:space="preserve"> </w:t>
            </w:r>
            <w:r w:rsidRPr="001333F0">
              <w:rPr>
                <w:color w:val="auto"/>
                <w:lang w:val="en-US"/>
              </w:rPr>
              <w:t>nhà</w:t>
            </w:r>
            <w:r w:rsidR="003E300F" w:rsidRPr="001333F0">
              <w:rPr>
                <w:color w:val="auto"/>
                <w:lang w:val="en-US"/>
              </w:rPr>
              <w:t xml:space="preserve"> </w:t>
            </w:r>
            <w:r w:rsidRPr="001333F0">
              <w:rPr>
                <w:color w:val="auto"/>
                <w:lang w:val="en-US"/>
              </w:rPr>
              <w:t>ông</w:t>
            </w:r>
            <w:r w:rsidR="003E300F" w:rsidRPr="001333F0">
              <w:rPr>
                <w:color w:val="auto"/>
                <w:lang w:val="en-US"/>
              </w:rPr>
              <w:t xml:space="preserve"> </w:t>
            </w:r>
            <w:r w:rsidRPr="001333F0">
              <w:rPr>
                <w:color w:val="auto"/>
                <w:lang w:val="en-US"/>
              </w:rPr>
              <w:t>Nguyễn</w:t>
            </w:r>
            <w:r w:rsidR="003E300F" w:rsidRPr="001333F0">
              <w:rPr>
                <w:color w:val="auto"/>
                <w:lang w:val="en-US"/>
              </w:rPr>
              <w:t xml:space="preserve"> </w:t>
            </w:r>
            <w:r w:rsidRPr="001333F0">
              <w:rPr>
                <w:color w:val="auto"/>
                <w:lang w:val="en-US"/>
              </w:rPr>
              <w:t>Văn</w:t>
            </w:r>
            <w:r w:rsidR="003E300F" w:rsidRPr="001333F0">
              <w:rPr>
                <w:color w:val="auto"/>
                <w:lang w:val="en-US"/>
              </w:rPr>
              <w:t xml:space="preserve"> </w:t>
            </w:r>
            <w:r w:rsidRPr="001333F0">
              <w:rPr>
                <w:color w:val="auto"/>
                <w:lang w:val="en-US"/>
              </w:rPr>
              <w:t>Chí,</w:t>
            </w:r>
            <w:r w:rsidR="003E300F" w:rsidRPr="001333F0">
              <w:rPr>
                <w:color w:val="auto"/>
                <w:lang w:val="en-US"/>
              </w:rPr>
              <w:t xml:space="preserve"> </w:t>
            </w:r>
            <w:r w:rsidRPr="001333F0">
              <w:rPr>
                <w:color w:val="auto"/>
                <w:lang w:val="en-US"/>
              </w:rPr>
              <w:t>đường</w:t>
            </w:r>
            <w:r w:rsidR="003E300F" w:rsidRPr="001333F0">
              <w:rPr>
                <w:color w:val="auto"/>
                <w:lang w:val="en-US"/>
              </w:rPr>
              <w:t xml:space="preserve"> </w:t>
            </w:r>
            <w:r w:rsidRPr="001333F0">
              <w:rPr>
                <w:color w:val="auto"/>
                <w:lang w:val="en-US"/>
              </w:rPr>
              <w:t>Nguyễn</w:t>
            </w:r>
            <w:r w:rsidR="003E300F" w:rsidRPr="001333F0">
              <w:rPr>
                <w:color w:val="auto"/>
                <w:lang w:val="en-US"/>
              </w:rPr>
              <w:t xml:space="preserve"> </w:t>
            </w:r>
            <w:r w:rsidRPr="001333F0">
              <w:rPr>
                <w:color w:val="auto"/>
                <w:lang w:val="en-US"/>
              </w:rPr>
              <w:t>Hoàng,</w:t>
            </w:r>
            <w:r w:rsidR="003E300F" w:rsidRPr="001333F0">
              <w:rPr>
                <w:color w:val="auto"/>
                <w:lang w:val="en-US"/>
              </w:rPr>
              <w:t xml:space="preserve"> </w:t>
            </w:r>
            <w:r w:rsidRPr="001333F0">
              <w:rPr>
                <w:color w:val="auto"/>
                <w:lang w:val="en-US"/>
              </w:rPr>
              <w:t>Khu</w:t>
            </w:r>
            <w:r w:rsidR="003E300F" w:rsidRPr="001333F0">
              <w:rPr>
                <w:color w:val="auto"/>
                <w:lang w:val="en-US"/>
              </w:rPr>
              <w:t xml:space="preserve"> </w:t>
            </w:r>
            <w:r w:rsidRPr="001333F0">
              <w:rPr>
                <w:color w:val="auto"/>
                <w:lang w:val="en-US"/>
              </w:rPr>
              <w:t>phố</w:t>
            </w:r>
            <w:r w:rsidR="003E300F" w:rsidRPr="001333F0">
              <w:rPr>
                <w:color w:val="auto"/>
                <w:lang w:val="en-US"/>
              </w:rPr>
              <w:t xml:space="preserve"> </w:t>
            </w:r>
            <w:r w:rsidRPr="001333F0">
              <w:rPr>
                <w:color w:val="auto"/>
                <w:lang w:val="en-US"/>
              </w:rPr>
              <w:t>Vĩnh</w:t>
            </w:r>
            <w:r w:rsidR="003E300F" w:rsidRPr="001333F0">
              <w:rPr>
                <w:color w:val="auto"/>
                <w:lang w:val="en-US"/>
              </w:rPr>
              <w:t xml:space="preserve"> </w:t>
            </w:r>
            <w:r w:rsidRPr="001333F0">
              <w:rPr>
                <w:color w:val="auto"/>
                <w:lang w:val="en-US"/>
              </w:rPr>
              <w:t>Phước,</w:t>
            </w:r>
            <w:r w:rsidR="003E300F" w:rsidRPr="001333F0">
              <w:rPr>
                <w:color w:val="auto"/>
                <w:lang w:val="en-US"/>
              </w:rPr>
              <w:t xml:space="preserve"> </w:t>
            </w:r>
            <w:r w:rsidRPr="001333F0">
              <w:rPr>
                <w:color w:val="auto"/>
                <w:lang w:val="en-US"/>
              </w:rPr>
              <w:t>phường</w:t>
            </w:r>
            <w:r w:rsidR="003E300F" w:rsidRPr="001333F0">
              <w:rPr>
                <w:color w:val="auto"/>
                <w:lang w:val="en-US"/>
              </w:rPr>
              <w:t xml:space="preserve"> </w:t>
            </w:r>
            <w:r w:rsidRPr="001333F0">
              <w:rPr>
                <w:color w:val="auto"/>
                <w:lang w:val="en-US"/>
              </w:rPr>
              <w:t>Đông</w:t>
            </w:r>
            <w:r w:rsidR="003E300F" w:rsidRPr="001333F0">
              <w:rPr>
                <w:color w:val="auto"/>
                <w:lang w:val="en-US"/>
              </w:rPr>
              <w:t xml:space="preserve"> </w:t>
            </w:r>
            <w:r w:rsidRPr="001333F0">
              <w:rPr>
                <w:color w:val="auto"/>
                <w:lang w:val="en-US"/>
              </w:rPr>
              <w:t>Lương</w:t>
            </w:r>
          </w:p>
        </w:tc>
      </w:tr>
      <w:tr w:rsidR="00D94555">
        <w:trPr>
          <w:trHeight w:val="321"/>
          <w:jc w:val="center"/>
        </w:trPr>
        <w:tc>
          <w:tcPr>
            <w:tcW w:w="1419" w:type="dxa"/>
            <w:vMerge/>
            <w:vAlign w:val="center"/>
          </w:tcPr>
          <w:p w:rsidR="00D94555" w:rsidRDefault="00D94555" w:rsidP="00807863">
            <w:pPr>
              <w:tabs>
                <w:tab w:val="left" w:pos="2618"/>
              </w:tabs>
              <w:spacing w:beforeLines="60" w:afterLines="60" w:line="360" w:lineRule="exact"/>
              <w:jc w:val="center"/>
              <w:rPr>
                <w:b/>
                <w:color w:val="auto"/>
                <w:lang w:val="tn-ZA"/>
              </w:rPr>
            </w:pPr>
          </w:p>
        </w:tc>
        <w:tc>
          <w:tcPr>
            <w:tcW w:w="937" w:type="dxa"/>
            <w:tcBorders>
              <w:top w:val="dotted" w:sz="4" w:space="0" w:color="auto"/>
            </w:tcBorders>
            <w:vAlign w:val="center"/>
          </w:tcPr>
          <w:p w:rsidR="00D94555" w:rsidRDefault="00FB0C96" w:rsidP="00807863">
            <w:pPr>
              <w:tabs>
                <w:tab w:val="left" w:pos="2618"/>
              </w:tabs>
              <w:spacing w:beforeLines="60" w:afterLines="60" w:line="360" w:lineRule="exact"/>
              <w:jc w:val="center"/>
              <w:rPr>
                <w:i/>
                <w:color w:val="auto"/>
              </w:rPr>
            </w:pPr>
            <w:r>
              <w:rPr>
                <w:i/>
                <w:color w:val="auto"/>
              </w:rPr>
              <w:t>Chiều</w:t>
            </w:r>
          </w:p>
        </w:tc>
        <w:tc>
          <w:tcPr>
            <w:tcW w:w="7870" w:type="dxa"/>
          </w:tcPr>
          <w:p w:rsidR="00D94555" w:rsidRPr="001333F0" w:rsidRDefault="00D94555">
            <w:pPr>
              <w:spacing w:before="120" w:after="120" w:line="360" w:lineRule="exact"/>
              <w:jc w:val="both"/>
              <w:rPr>
                <w:color w:val="auto"/>
              </w:rPr>
            </w:pPr>
          </w:p>
        </w:tc>
      </w:tr>
      <w:tr w:rsidR="00D94555">
        <w:trPr>
          <w:trHeight w:val="198"/>
          <w:jc w:val="center"/>
        </w:trPr>
        <w:tc>
          <w:tcPr>
            <w:tcW w:w="1419" w:type="dxa"/>
            <w:vMerge w:val="restart"/>
            <w:vAlign w:val="center"/>
          </w:tcPr>
          <w:p w:rsidR="00D94555" w:rsidRDefault="00FB0C96" w:rsidP="00807863">
            <w:pPr>
              <w:tabs>
                <w:tab w:val="left" w:pos="2618"/>
              </w:tabs>
              <w:spacing w:beforeLines="60" w:afterLines="60" w:line="360" w:lineRule="exact"/>
              <w:jc w:val="center"/>
              <w:rPr>
                <w:b/>
                <w:color w:val="auto"/>
              </w:rPr>
            </w:pPr>
            <w:r>
              <w:rPr>
                <w:b/>
                <w:color w:val="auto"/>
              </w:rPr>
              <w:t>Thứ</w:t>
            </w:r>
            <w:r w:rsidR="003E300F">
              <w:rPr>
                <w:b/>
                <w:color w:val="auto"/>
              </w:rPr>
              <w:t xml:space="preserve"> </w:t>
            </w:r>
            <w:r>
              <w:rPr>
                <w:b/>
                <w:color w:val="auto"/>
              </w:rPr>
              <w:t>tư</w:t>
            </w:r>
          </w:p>
          <w:p w:rsidR="00D94555" w:rsidRDefault="00FB0C96" w:rsidP="00807863">
            <w:pPr>
              <w:tabs>
                <w:tab w:val="left" w:pos="2618"/>
              </w:tabs>
              <w:spacing w:beforeLines="60" w:afterLines="60" w:line="360" w:lineRule="exact"/>
              <w:jc w:val="center"/>
              <w:rPr>
                <w:b/>
                <w:color w:val="auto"/>
                <w:lang w:val="en-US"/>
              </w:rPr>
            </w:pPr>
            <w:r>
              <w:rPr>
                <w:b/>
                <w:color w:val="auto"/>
                <w:lang w:val="en-US"/>
              </w:rPr>
              <w:t>26/3</w:t>
            </w:r>
          </w:p>
        </w:tc>
        <w:tc>
          <w:tcPr>
            <w:tcW w:w="937" w:type="dxa"/>
            <w:tcBorders>
              <w:top w:val="dotted" w:sz="4" w:space="0" w:color="auto"/>
              <w:bottom w:val="single" w:sz="4" w:space="0" w:color="auto"/>
            </w:tcBorders>
            <w:vAlign w:val="center"/>
          </w:tcPr>
          <w:p w:rsidR="00D94555" w:rsidRDefault="00FB0C96" w:rsidP="00807863">
            <w:pPr>
              <w:tabs>
                <w:tab w:val="left" w:pos="2618"/>
              </w:tabs>
              <w:spacing w:beforeLines="60" w:afterLines="60" w:line="360" w:lineRule="exact"/>
              <w:jc w:val="center"/>
              <w:rPr>
                <w:i/>
                <w:color w:val="auto"/>
              </w:rPr>
            </w:pPr>
            <w:r>
              <w:rPr>
                <w:i/>
                <w:color w:val="auto"/>
              </w:rPr>
              <w:t>Sáng</w:t>
            </w:r>
          </w:p>
        </w:tc>
        <w:tc>
          <w:tcPr>
            <w:tcW w:w="7870" w:type="dxa"/>
            <w:tcBorders>
              <w:top w:val="dotted" w:sz="4" w:space="0" w:color="auto"/>
            </w:tcBorders>
            <w:vAlign w:val="center"/>
          </w:tcPr>
          <w:p w:rsidR="00D94555" w:rsidRPr="001333F0" w:rsidRDefault="00FB0C96">
            <w:pPr>
              <w:spacing w:before="120" w:after="120" w:line="240" w:lineRule="auto"/>
              <w:jc w:val="both"/>
              <w:rPr>
                <w:color w:val="auto"/>
                <w:lang w:val="en-US"/>
              </w:rPr>
            </w:pPr>
            <w:r w:rsidRPr="001333F0">
              <w:rPr>
                <w:color w:val="auto"/>
              </w:rPr>
              <w:t>-</w:t>
            </w:r>
            <w:r w:rsidR="003E300F" w:rsidRPr="001333F0">
              <w:rPr>
                <w:color w:val="auto"/>
              </w:rPr>
              <w:t xml:space="preserve"> </w:t>
            </w:r>
            <w:r w:rsidRPr="001333F0">
              <w:rPr>
                <w:color w:val="auto"/>
              </w:rPr>
              <w:t>8h00:</w:t>
            </w:r>
            <w:r w:rsidR="003E300F" w:rsidRPr="001333F0">
              <w:rPr>
                <w:color w:val="auto"/>
              </w:rPr>
              <w:t xml:space="preserve"> </w:t>
            </w:r>
            <w:r w:rsidRPr="001333F0">
              <w:rPr>
                <w:color w:val="auto"/>
              </w:rPr>
              <w:t>Đ/c</w:t>
            </w:r>
            <w:r w:rsidR="003E300F" w:rsidRPr="001333F0">
              <w:rPr>
                <w:color w:val="auto"/>
              </w:rPr>
              <w:t xml:space="preserve"> </w:t>
            </w:r>
            <w:r w:rsidRPr="001333F0">
              <w:rPr>
                <w:color w:val="auto"/>
              </w:rPr>
              <w:t>Đào,</w:t>
            </w:r>
            <w:r w:rsidR="003E300F" w:rsidRPr="001333F0">
              <w:rPr>
                <w:color w:val="auto"/>
              </w:rPr>
              <w:t xml:space="preserve"> </w:t>
            </w:r>
            <w:r w:rsidRPr="001333F0">
              <w:rPr>
                <w:color w:val="auto"/>
              </w:rPr>
              <w:t>đ/c</w:t>
            </w:r>
            <w:r w:rsidR="003E300F" w:rsidRPr="001333F0">
              <w:rPr>
                <w:color w:val="auto"/>
              </w:rPr>
              <w:t xml:space="preserve"> </w:t>
            </w:r>
            <w:r w:rsidRPr="001333F0">
              <w:rPr>
                <w:color w:val="auto"/>
              </w:rPr>
              <w:t>Trung</w:t>
            </w:r>
            <w:r w:rsidR="003E300F" w:rsidRPr="001333F0">
              <w:rPr>
                <w:color w:val="auto"/>
              </w:rPr>
              <w:t xml:space="preserve"> </w:t>
            </w:r>
            <w:r w:rsidRPr="001333F0">
              <w:rPr>
                <w:color w:val="auto"/>
              </w:rPr>
              <w:t>tiếp</w:t>
            </w:r>
            <w:r w:rsidR="003E300F" w:rsidRPr="001333F0">
              <w:rPr>
                <w:color w:val="auto"/>
              </w:rPr>
              <w:t xml:space="preserve"> </w:t>
            </w:r>
            <w:r w:rsidRPr="001333F0">
              <w:rPr>
                <w:color w:val="auto"/>
              </w:rPr>
              <w:t>công</w:t>
            </w:r>
            <w:r w:rsidR="003E300F" w:rsidRPr="001333F0">
              <w:rPr>
                <w:color w:val="auto"/>
              </w:rPr>
              <w:t xml:space="preserve"> </w:t>
            </w:r>
            <w:r w:rsidRPr="001333F0">
              <w:rPr>
                <w:color w:val="auto"/>
              </w:rPr>
              <w:t>dân</w:t>
            </w:r>
            <w:r w:rsidR="003E300F" w:rsidRPr="001333F0">
              <w:rPr>
                <w:color w:val="auto"/>
              </w:rPr>
              <w:t xml:space="preserve"> </w:t>
            </w:r>
            <w:r w:rsidRPr="001333F0">
              <w:rPr>
                <w:color w:val="auto"/>
              </w:rPr>
              <w:t>định</w:t>
            </w:r>
            <w:r w:rsidR="003E300F" w:rsidRPr="001333F0">
              <w:rPr>
                <w:color w:val="auto"/>
              </w:rPr>
              <w:t xml:space="preserve"> </w:t>
            </w:r>
            <w:r w:rsidRPr="001333F0">
              <w:rPr>
                <w:color w:val="auto"/>
              </w:rPr>
              <w:t>kỳ,</w:t>
            </w:r>
            <w:r w:rsidR="003E300F" w:rsidRPr="001333F0">
              <w:rPr>
                <w:color w:val="auto"/>
              </w:rPr>
              <w:t xml:space="preserve"> </w:t>
            </w:r>
            <w:r w:rsidRPr="001333F0">
              <w:rPr>
                <w:color w:val="auto"/>
              </w:rPr>
              <w:t>tại</w:t>
            </w:r>
            <w:r w:rsidR="003E300F" w:rsidRPr="001333F0">
              <w:rPr>
                <w:color w:val="auto"/>
              </w:rPr>
              <w:t xml:space="preserve"> </w:t>
            </w:r>
            <w:r w:rsidRPr="001333F0">
              <w:rPr>
                <w:color w:val="auto"/>
              </w:rPr>
              <w:t>Phòng</w:t>
            </w:r>
            <w:r w:rsidR="003E300F" w:rsidRPr="001333F0">
              <w:rPr>
                <w:color w:val="auto"/>
              </w:rPr>
              <w:t xml:space="preserve"> </w:t>
            </w:r>
            <w:r w:rsidRPr="001333F0">
              <w:rPr>
                <w:color w:val="auto"/>
              </w:rPr>
              <w:t>Tiếp</w:t>
            </w:r>
            <w:r w:rsidR="003E300F" w:rsidRPr="001333F0">
              <w:rPr>
                <w:color w:val="auto"/>
              </w:rPr>
              <w:t xml:space="preserve"> </w:t>
            </w:r>
            <w:r w:rsidRPr="001333F0">
              <w:rPr>
                <w:color w:val="auto"/>
              </w:rPr>
              <w:t>công</w:t>
            </w:r>
            <w:r w:rsidR="003E300F" w:rsidRPr="001333F0">
              <w:rPr>
                <w:color w:val="auto"/>
              </w:rPr>
              <w:t xml:space="preserve"> </w:t>
            </w:r>
            <w:r w:rsidRPr="001333F0">
              <w:rPr>
                <w:color w:val="auto"/>
              </w:rPr>
              <w:t>dân,</w:t>
            </w:r>
            <w:r w:rsidR="003E300F" w:rsidRPr="001333F0">
              <w:rPr>
                <w:color w:val="auto"/>
              </w:rPr>
              <w:t xml:space="preserve"> </w:t>
            </w:r>
            <w:r w:rsidRPr="001333F0">
              <w:rPr>
                <w:color w:val="auto"/>
              </w:rPr>
              <w:t>UBND</w:t>
            </w:r>
            <w:r w:rsidR="003E300F" w:rsidRPr="001333F0">
              <w:rPr>
                <w:color w:val="auto"/>
              </w:rPr>
              <w:t xml:space="preserve"> </w:t>
            </w:r>
            <w:r w:rsidRPr="001333F0">
              <w:rPr>
                <w:color w:val="auto"/>
              </w:rPr>
              <w:t>thành</w:t>
            </w:r>
            <w:r w:rsidR="003E300F" w:rsidRPr="001333F0">
              <w:rPr>
                <w:color w:val="auto"/>
              </w:rPr>
              <w:t xml:space="preserve"> </w:t>
            </w:r>
            <w:r w:rsidRPr="001333F0">
              <w:rPr>
                <w:color w:val="auto"/>
              </w:rPr>
              <w:t>phố</w:t>
            </w:r>
          </w:p>
        </w:tc>
      </w:tr>
      <w:tr w:rsidR="00D94555">
        <w:trPr>
          <w:trHeight w:val="719"/>
          <w:jc w:val="center"/>
        </w:trPr>
        <w:tc>
          <w:tcPr>
            <w:tcW w:w="1419" w:type="dxa"/>
            <w:vMerge/>
            <w:vAlign w:val="center"/>
          </w:tcPr>
          <w:p w:rsidR="00D94555" w:rsidRDefault="00D94555" w:rsidP="00807863">
            <w:pPr>
              <w:tabs>
                <w:tab w:val="left" w:pos="2618"/>
              </w:tabs>
              <w:spacing w:beforeLines="60" w:afterLines="60" w:line="360" w:lineRule="exact"/>
              <w:jc w:val="center"/>
              <w:rPr>
                <w:b/>
                <w:color w:val="auto"/>
              </w:rPr>
            </w:pPr>
          </w:p>
        </w:tc>
        <w:tc>
          <w:tcPr>
            <w:tcW w:w="937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D94555" w:rsidRDefault="00FB0C96" w:rsidP="00807863">
            <w:pPr>
              <w:tabs>
                <w:tab w:val="left" w:pos="2618"/>
              </w:tabs>
              <w:spacing w:beforeLines="60" w:afterLines="60" w:line="360" w:lineRule="exact"/>
              <w:jc w:val="center"/>
              <w:rPr>
                <w:i/>
                <w:iCs/>
                <w:color w:val="auto"/>
                <w:spacing w:val="-6"/>
              </w:rPr>
            </w:pPr>
            <w:r>
              <w:rPr>
                <w:i/>
                <w:iCs/>
                <w:color w:val="auto"/>
                <w:spacing w:val="-6"/>
              </w:rPr>
              <w:t>Chiều</w:t>
            </w:r>
          </w:p>
        </w:tc>
        <w:tc>
          <w:tcPr>
            <w:tcW w:w="7870" w:type="dxa"/>
            <w:tcBorders>
              <w:bottom w:val="single" w:sz="4" w:space="0" w:color="auto"/>
            </w:tcBorders>
          </w:tcPr>
          <w:p w:rsidR="00D94555" w:rsidRPr="001333F0" w:rsidRDefault="00FB0C96">
            <w:pPr>
              <w:spacing w:before="120" w:after="120" w:line="360" w:lineRule="exact"/>
              <w:jc w:val="both"/>
              <w:rPr>
                <w:color w:val="auto"/>
              </w:rPr>
            </w:pPr>
            <w:r w:rsidRPr="001333F0">
              <w:rPr>
                <w:color w:val="auto"/>
              </w:rPr>
              <w:t>-</w:t>
            </w:r>
            <w:r w:rsidR="003E300F" w:rsidRPr="001333F0">
              <w:rPr>
                <w:color w:val="auto"/>
              </w:rPr>
              <w:t xml:space="preserve"> </w:t>
            </w:r>
            <w:r w:rsidRPr="001333F0">
              <w:rPr>
                <w:color w:val="auto"/>
              </w:rPr>
              <w:t>14h00:</w:t>
            </w:r>
            <w:r w:rsidR="003E300F" w:rsidRPr="001333F0">
              <w:rPr>
                <w:color w:val="auto"/>
              </w:rPr>
              <w:t xml:space="preserve"> </w:t>
            </w:r>
            <w:r w:rsidRPr="001333F0">
              <w:rPr>
                <w:color w:val="auto"/>
              </w:rPr>
              <w:t>Họp</w:t>
            </w:r>
            <w:r w:rsidR="003E300F" w:rsidRPr="001333F0">
              <w:rPr>
                <w:color w:val="auto"/>
              </w:rPr>
              <w:t xml:space="preserve"> </w:t>
            </w:r>
            <w:r w:rsidRPr="001333F0">
              <w:rPr>
                <w:color w:val="auto"/>
              </w:rPr>
              <w:t>Thường</w:t>
            </w:r>
            <w:r w:rsidR="003E300F" w:rsidRPr="001333F0">
              <w:rPr>
                <w:color w:val="auto"/>
              </w:rPr>
              <w:t xml:space="preserve"> </w:t>
            </w:r>
            <w:r w:rsidRPr="001333F0">
              <w:rPr>
                <w:color w:val="auto"/>
              </w:rPr>
              <w:t>trực</w:t>
            </w:r>
            <w:r w:rsidR="003E300F" w:rsidRPr="001333F0">
              <w:rPr>
                <w:color w:val="auto"/>
              </w:rPr>
              <w:t xml:space="preserve"> </w:t>
            </w:r>
            <w:r w:rsidRPr="001333F0">
              <w:rPr>
                <w:color w:val="auto"/>
              </w:rPr>
              <w:t>Thành</w:t>
            </w:r>
            <w:r w:rsidR="003E300F" w:rsidRPr="001333F0">
              <w:rPr>
                <w:color w:val="auto"/>
              </w:rPr>
              <w:t xml:space="preserve"> </w:t>
            </w:r>
            <w:r w:rsidRPr="001333F0">
              <w:rPr>
                <w:color w:val="auto"/>
              </w:rPr>
              <w:t>ủy,</w:t>
            </w:r>
            <w:r w:rsidR="003E300F" w:rsidRPr="001333F0">
              <w:rPr>
                <w:color w:val="auto"/>
              </w:rPr>
              <w:t xml:space="preserve"> </w:t>
            </w:r>
            <w:r w:rsidRPr="001333F0">
              <w:rPr>
                <w:color w:val="auto"/>
              </w:rPr>
              <w:t>mời</w:t>
            </w:r>
            <w:r w:rsidR="003E300F" w:rsidRPr="001333F0">
              <w:rPr>
                <w:color w:val="auto"/>
              </w:rPr>
              <w:t xml:space="preserve"> </w:t>
            </w:r>
            <w:r w:rsidRPr="001333F0">
              <w:rPr>
                <w:color w:val="auto"/>
              </w:rPr>
              <w:t>đ/c</w:t>
            </w:r>
            <w:r w:rsidR="003E300F" w:rsidRPr="001333F0">
              <w:rPr>
                <w:color w:val="auto"/>
              </w:rPr>
              <w:t xml:space="preserve"> </w:t>
            </w:r>
            <w:r w:rsidRPr="001333F0">
              <w:rPr>
                <w:color w:val="auto"/>
              </w:rPr>
              <w:t>Huệ</w:t>
            </w:r>
            <w:r w:rsidR="003E300F" w:rsidRPr="001333F0">
              <w:rPr>
                <w:color w:val="auto"/>
              </w:rPr>
              <w:t xml:space="preserve"> </w:t>
            </w:r>
            <w:r w:rsidRPr="001333F0">
              <w:rPr>
                <w:color w:val="auto"/>
              </w:rPr>
              <w:t>cùng</w:t>
            </w:r>
            <w:r w:rsidR="003E300F" w:rsidRPr="001333F0">
              <w:rPr>
                <w:color w:val="auto"/>
              </w:rPr>
              <w:t xml:space="preserve"> </w:t>
            </w:r>
            <w:r w:rsidRPr="001333F0">
              <w:rPr>
                <w:color w:val="auto"/>
              </w:rPr>
              <w:t>dự;</w:t>
            </w:r>
            <w:r w:rsidR="003E300F" w:rsidRPr="001333F0">
              <w:rPr>
                <w:color w:val="auto"/>
              </w:rPr>
              <w:t xml:space="preserve"> </w:t>
            </w:r>
            <w:r w:rsidRPr="001333F0">
              <w:rPr>
                <w:color w:val="auto"/>
              </w:rPr>
              <w:t>tại</w:t>
            </w:r>
            <w:r w:rsidR="003E300F" w:rsidRPr="001333F0">
              <w:rPr>
                <w:color w:val="auto"/>
              </w:rPr>
              <w:t xml:space="preserve"> </w:t>
            </w:r>
            <w:r w:rsidRPr="001333F0">
              <w:rPr>
                <w:color w:val="auto"/>
              </w:rPr>
              <w:t>Phòng</w:t>
            </w:r>
            <w:r w:rsidR="003E300F" w:rsidRPr="001333F0">
              <w:rPr>
                <w:color w:val="auto"/>
              </w:rPr>
              <w:t xml:space="preserve"> </w:t>
            </w:r>
            <w:r w:rsidRPr="001333F0">
              <w:rPr>
                <w:color w:val="auto"/>
              </w:rPr>
              <w:t>họp</w:t>
            </w:r>
            <w:r w:rsidR="003E300F" w:rsidRPr="001333F0">
              <w:rPr>
                <w:color w:val="auto"/>
              </w:rPr>
              <w:t xml:space="preserve"> </w:t>
            </w:r>
            <w:r w:rsidRPr="001333F0">
              <w:rPr>
                <w:color w:val="auto"/>
              </w:rPr>
              <w:t>BTV</w:t>
            </w:r>
            <w:r w:rsidR="003E300F" w:rsidRPr="001333F0">
              <w:rPr>
                <w:color w:val="auto"/>
              </w:rPr>
              <w:t xml:space="preserve"> </w:t>
            </w:r>
            <w:r w:rsidRPr="001333F0">
              <w:rPr>
                <w:color w:val="auto"/>
              </w:rPr>
              <w:t>Thành</w:t>
            </w:r>
            <w:r w:rsidR="003E300F" w:rsidRPr="001333F0">
              <w:rPr>
                <w:color w:val="auto"/>
              </w:rPr>
              <w:t xml:space="preserve"> </w:t>
            </w:r>
            <w:r w:rsidRPr="001333F0">
              <w:rPr>
                <w:color w:val="auto"/>
              </w:rPr>
              <w:t>ủy</w:t>
            </w:r>
          </w:p>
          <w:p w:rsidR="00842D43" w:rsidRDefault="00842D43" w:rsidP="00842D43">
            <w:pPr>
              <w:spacing w:before="120" w:after="120" w:line="240" w:lineRule="auto"/>
              <w:jc w:val="both"/>
              <w:rPr>
                <w:color w:val="auto"/>
              </w:rPr>
            </w:pPr>
            <w:r w:rsidRPr="001333F0">
              <w:rPr>
                <w:color w:val="auto"/>
              </w:rPr>
              <w:t xml:space="preserve">- 14h00: Đ/c Dũng họp cho ý kiến về phương án thi công hệ thống thoát nước đường Lê Lợi; </w:t>
            </w:r>
            <w:r w:rsidRPr="001333F0">
              <w:rPr>
                <w:color w:val="auto"/>
                <w:lang w:val="en-US"/>
              </w:rPr>
              <w:t>tại Phòng họp số 1, UBND thành phố</w:t>
            </w:r>
          </w:p>
          <w:p w:rsidR="001333F0" w:rsidRPr="00807863" w:rsidRDefault="001333F0" w:rsidP="001333F0">
            <w:pPr>
              <w:pStyle w:val="MSGENFONTSTYLENAMETEMPLATEROLENUMBERMSGENFONTSTYLENAMEBYROLETEXT30"/>
              <w:spacing w:after="0" w:line="240" w:lineRule="auto"/>
              <w:ind w:firstLine="0"/>
              <w:jc w:val="both"/>
              <w:rPr>
                <w:b w:val="0"/>
                <w:color w:val="000000" w:themeColor="text1"/>
                <w:lang w:val="vi-VN"/>
              </w:rPr>
            </w:pPr>
            <w:r w:rsidRPr="00807863">
              <w:rPr>
                <w:b w:val="0"/>
                <w:color w:val="000000" w:themeColor="text1"/>
              </w:rPr>
              <w:t>- 16h00: Đ/c Chiến, đ/c Đào, đ/c Trung h</w:t>
            </w:r>
            <w:r w:rsidRPr="00807863">
              <w:rPr>
                <w:b w:val="0"/>
                <w:color w:val="000000" w:themeColor="text1"/>
                <w:lang w:val="vi-VN"/>
              </w:rPr>
              <w:t xml:space="preserve">ọp </w:t>
            </w:r>
            <w:r w:rsidRPr="00807863">
              <w:rPr>
                <w:b w:val="0"/>
                <w:color w:val="000000" w:themeColor="text1"/>
                <w:lang w:bidi="en-US"/>
              </w:rPr>
              <w:t>cho ý kiến về việc xây dựng Đề án sắp xếp tổ chức lại đơn vị hành chính cấp xã</w:t>
            </w:r>
            <w:r w:rsidRPr="00807863">
              <w:rPr>
                <w:b w:val="0"/>
                <w:color w:val="000000" w:themeColor="text1"/>
                <w:lang w:val="vi-VN" w:bidi="en-US"/>
              </w:rPr>
              <w:t>; t</w:t>
            </w:r>
            <w:r w:rsidRPr="00807863">
              <w:rPr>
                <w:b w:val="0"/>
                <w:color w:val="000000" w:themeColor="text1"/>
              </w:rPr>
              <w:t xml:space="preserve">ại Hội trường UBND tỉnh </w:t>
            </w:r>
            <w:r w:rsidR="004E05E7" w:rsidRPr="00807863">
              <w:rPr>
                <w:b w:val="0"/>
                <w:color w:val="000000" w:themeColor="text1"/>
              </w:rPr>
              <w:t>Qu</w:t>
            </w:r>
            <w:r w:rsidR="004E05E7" w:rsidRPr="00807863">
              <w:rPr>
                <w:b w:val="0"/>
                <w:color w:val="000000" w:themeColor="text1"/>
                <w:lang w:val="vi-VN"/>
              </w:rPr>
              <w:t>ảng Trị</w:t>
            </w:r>
          </w:p>
        </w:tc>
      </w:tr>
      <w:tr w:rsidR="00D94555">
        <w:trPr>
          <w:trHeight w:val="274"/>
          <w:jc w:val="center"/>
        </w:trPr>
        <w:tc>
          <w:tcPr>
            <w:tcW w:w="1419" w:type="dxa"/>
            <w:vMerge w:val="restart"/>
            <w:vAlign w:val="center"/>
          </w:tcPr>
          <w:p w:rsidR="00D94555" w:rsidRDefault="00FB0C96" w:rsidP="00807863">
            <w:pPr>
              <w:tabs>
                <w:tab w:val="left" w:pos="2618"/>
              </w:tabs>
              <w:spacing w:beforeLines="60" w:afterLines="60" w:line="360" w:lineRule="exact"/>
              <w:ind w:left="2618" w:hanging="2618"/>
              <w:jc w:val="center"/>
              <w:rPr>
                <w:b/>
                <w:color w:val="auto"/>
              </w:rPr>
            </w:pPr>
            <w:r>
              <w:rPr>
                <w:b/>
                <w:color w:val="auto"/>
              </w:rPr>
              <w:t>Thứ</w:t>
            </w:r>
            <w:r w:rsidR="003E300F">
              <w:rPr>
                <w:b/>
                <w:color w:val="auto"/>
              </w:rPr>
              <w:t xml:space="preserve"> </w:t>
            </w:r>
            <w:r>
              <w:rPr>
                <w:b/>
                <w:color w:val="auto"/>
              </w:rPr>
              <w:t>năm</w:t>
            </w:r>
          </w:p>
          <w:p w:rsidR="00D94555" w:rsidRDefault="00FB0C96" w:rsidP="00807863">
            <w:pPr>
              <w:tabs>
                <w:tab w:val="left" w:pos="2618"/>
              </w:tabs>
              <w:spacing w:beforeLines="60" w:afterLines="60" w:line="360" w:lineRule="exact"/>
              <w:jc w:val="center"/>
              <w:rPr>
                <w:b/>
                <w:color w:val="auto"/>
                <w:lang w:val="en-US"/>
              </w:rPr>
            </w:pPr>
            <w:r>
              <w:rPr>
                <w:b/>
                <w:color w:val="auto"/>
                <w:lang w:val="en-US"/>
              </w:rPr>
              <w:t>27/3</w:t>
            </w:r>
          </w:p>
        </w:tc>
        <w:tc>
          <w:tcPr>
            <w:tcW w:w="937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D94555" w:rsidRDefault="00FB0C96" w:rsidP="00807863">
            <w:pPr>
              <w:tabs>
                <w:tab w:val="left" w:pos="2618"/>
              </w:tabs>
              <w:spacing w:beforeLines="60" w:afterLines="60" w:line="360" w:lineRule="exact"/>
              <w:jc w:val="center"/>
              <w:rPr>
                <w:i/>
                <w:color w:val="auto"/>
              </w:rPr>
            </w:pPr>
            <w:r>
              <w:rPr>
                <w:i/>
                <w:color w:val="auto"/>
              </w:rPr>
              <w:t>Sáng</w:t>
            </w:r>
          </w:p>
        </w:tc>
        <w:tc>
          <w:tcPr>
            <w:tcW w:w="7870" w:type="dxa"/>
            <w:tcBorders>
              <w:top w:val="single" w:sz="4" w:space="0" w:color="auto"/>
              <w:bottom w:val="single" w:sz="4" w:space="0" w:color="auto"/>
            </w:tcBorders>
          </w:tcPr>
          <w:p w:rsidR="00842D43" w:rsidRPr="00807863" w:rsidRDefault="00FB0C96" w:rsidP="00D13D45">
            <w:pPr>
              <w:spacing w:before="120" w:after="120" w:line="240" w:lineRule="auto"/>
              <w:jc w:val="both"/>
              <w:rPr>
                <w:color w:val="auto"/>
                <w:lang w:val="en-US"/>
              </w:rPr>
            </w:pPr>
            <w:r w:rsidRPr="001333F0">
              <w:rPr>
                <w:color w:val="auto"/>
              </w:rPr>
              <w:t>-</w:t>
            </w:r>
            <w:r w:rsidR="003E300F" w:rsidRPr="001333F0">
              <w:rPr>
                <w:color w:val="auto"/>
              </w:rPr>
              <w:t xml:space="preserve"> </w:t>
            </w:r>
            <w:r w:rsidRPr="001333F0">
              <w:rPr>
                <w:color w:val="auto"/>
              </w:rPr>
              <w:t>8h00:</w:t>
            </w:r>
            <w:r w:rsidR="003E300F" w:rsidRPr="001333F0">
              <w:rPr>
                <w:color w:val="auto"/>
              </w:rPr>
              <w:t xml:space="preserve"> </w:t>
            </w:r>
            <w:r w:rsidRPr="001333F0">
              <w:rPr>
                <w:color w:val="auto"/>
              </w:rPr>
              <w:t>Đ/c</w:t>
            </w:r>
            <w:r w:rsidR="003E300F" w:rsidRPr="001333F0">
              <w:rPr>
                <w:color w:val="auto"/>
              </w:rPr>
              <w:t xml:space="preserve"> </w:t>
            </w:r>
            <w:r w:rsidRPr="001333F0">
              <w:rPr>
                <w:color w:val="auto"/>
              </w:rPr>
              <w:t>Chiến</w:t>
            </w:r>
            <w:r w:rsidR="003E300F" w:rsidRPr="001333F0">
              <w:rPr>
                <w:color w:val="auto"/>
              </w:rPr>
              <w:t xml:space="preserve"> </w:t>
            </w:r>
            <w:r w:rsidRPr="001333F0">
              <w:rPr>
                <w:color w:val="auto"/>
              </w:rPr>
              <w:t>họp</w:t>
            </w:r>
            <w:r w:rsidR="003E300F" w:rsidRPr="001333F0">
              <w:rPr>
                <w:color w:val="auto"/>
              </w:rPr>
              <w:t xml:space="preserve"> </w:t>
            </w:r>
            <w:r w:rsidRPr="001333F0">
              <w:rPr>
                <w:color w:val="auto"/>
              </w:rPr>
              <w:t>Ban</w:t>
            </w:r>
            <w:r w:rsidR="003E300F" w:rsidRPr="001333F0">
              <w:rPr>
                <w:color w:val="auto"/>
              </w:rPr>
              <w:t xml:space="preserve"> </w:t>
            </w:r>
            <w:r w:rsidRPr="001333F0">
              <w:rPr>
                <w:color w:val="auto"/>
              </w:rPr>
              <w:t>Thường</w:t>
            </w:r>
            <w:r w:rsidR="003E300F" w:rsidRPr="001333F0">
              <w:rPr>
                <w:color w:val="auto"/>
              </w:rPr>
              <w:t xml:space="preserve"> </w:t>
            </w:r>
            <w:r w:rsidRPr="001333F0">
              <w:rPr>
                <w:color w:val="auto"/>
              </w:rPr>
              <w:t>vụ</w:t>
            </w:r>
            <w:r w:rsidR="003E300F" w:rsidRPr="001333F0">
              <w:rPr>
                <w:color w:val="auto"/>
              </w:rPr>
              <w:t xml:space="preserve"> </w:t>
            </w:r>
            <w:r w:rsidRPr="001333F0">
              <w:rPr>
                <w:color w:val="auto"/>
              </w:rPr>
              <w:t>Tỉnh</w:t>
            </w:r>
            <w:r w:rsidR="003E300F" w:rsidRPr="001333F0">
              <w:rPr>
                <w:color w:val="auto"/>
              </w:rPr>
              <w:t xml:space="preserve"> </w:t>
            </w:r>
            <w:r w:rsidRPr="001333F0">
              <w:rPr>
                <w:color w:val="auto"/>
              </w:rPr>
              <w:t>ủy;</w:t>
            </w:r>
            <w:r w:rsidR="003E300F" w:rsidRPr="001333F0">
              <w:rPr>
                <w:color w:val="auto"/>
              </w:rPr>
              <w:t xml:space="preserve"> </w:t>
            </w:r>
            <w:r w:rsidRPr="001333F0">
              <w:rPr>
                <w:color w:val="auto"/>
              </w:rPr>
              <w:t>tại</w:t>
            </w:r>
            <w:r w:rsidR="003E300F" w:rsidRPr="001333F0">
              <w:rPr>
                <w:color w:val="auto"/>
              </w:rPr>
              <w:t xml:space="preserve"> </w:t>
            </w:r>
            <w:r w:rsidRPr="001333F0">
              <w:rPr>
                <w:color w:val="auto"/>
              </w:rPr>
              <w:t>Phòng</w:t>
            </w:r>
            <w:r w:rsidR="003E300F" w:rsidRPr="001333F0">
              <w:rPr>
                <w:color w:val="auto"/>
              </w:rPr>
              <w:t xml:space="preserve"> </w:t>
            </w:r>
            <w:r w:rsidRPr="001333F0">
              <w:rPr>
                <w:color w:val="auto"/>
              </w:rPr>
              <w:t>họp</w:t>
            </w:r>
            <w:r w:rsidR="003E300F" w:rsidRPr="001333F0">
              <w:rPr>
                <w:color w:val="auto"/>
              </w:rPr>
              <w:t xml:space="preserve"> </w:t>
            </w:r>
            <w:r w:rsidRPr="001333F0">
              <w:rPr>
                <w:color w:val="auto"/>
              </w:rPr>
              <w:t>304,</w:t>
            </w:r>
            <w:r w:rsidR="003E300F" w:rsidRPr="001333F0">
              <w:rPr>
                <w:color w:val="auto"/>
              </w:rPr>
              <w:t xml:space="preserve"> </w:t>
            </w:r>
            <w:r w:rsidRPr="001333F0">
              <w:rPr>
                <w:color w:val="auto"/>
              </w:rPr>
              <w:t>Văn</w:t>
            </w:r>
            <w:r w:rsidR="003E300F" w:rsidRPr="001333F0">
              <w:rPr>
                <w:color w:val="auto"/>
              </w:rPr>
              <w:t xml:space="preserve"> </w:t>
            </w:r>
            <w:r w:rsidRPr="001333F0">
              <w:rPr>
                <w:color w:val="auto"/>
              </w:rPr>
              <w:t>phòng</w:t>
            </w:r>
            <w:r w:rsidR="003E300F" w:rsidRPr="001333F0">
              <w:rPr>
                <w:color w:val="auto"/>
              </w:rPr>
              <w:t xml:space="preserve"> </w:t>
            </w:r>
            <w:r w:rsidRPr="001333F0">
              <w:rPr>
                <w:color w:val="auto"/>
              </w:rPr>
              <w:t>Tỉnh</w:t>
            </w:r>
            <w:r w:rsidR="003E300F" w:rsidRPr="001333F0">
              <w:rPr>
                <w:color w:val="auto"/>
              </w:rPr>
              <w:t xml:space="preserve"> </w:t>
            </w:r>
            <w:r w:rsidRPr="001333F0">
              <w:rPr>
                <w:color w:val="auto"/>
              </w:rPr>
              <w:t>ủy</w:t>
            </w:r>
          </w:p>
        </w:tc>
      </w:tr>
      <w:tr w:rsidR="00D94555">
        <w:trPr>
          <w:trHeight w:val="60"/>
          <w:jc w:val="center"/>
        </w:trPr>
        <w:tc>
          <w:tcPr>
            <w:tcW w:w="1419" w:type="dxa"/>
            <w:vMerge/>
            <w:vAlign w:val="center"/>
          </w:tcPr>
          <w:p w:rsidR="00D94555" w:rsidRDefault="00D94555" w:rsidP="00807863">
            <w:pPr>
              <w:tabs>
                <w:tab w:val="left" w:pos="2618"/>
              </w:tabs>
              <w:spacing w:beforeLines="60" w:afterLines="60" w:line="360" w:lineRule="exact"/>
              <w:jc w:val="center"/>
              <w:rPr>
                <w:b/>
                <w:color w:val="auto"/>
              </w:rPr>
            </w:pPr>
          </w:p>
        </w:tc>
        <w:tc>
          <w:tcPr>
            <w:tcW w:w="937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D94555" w:rsidRDefault="00FB0C96" w:rsidP="00807863">
            <w:pPr>
              <w:tabs>
                <w:tab w:val="left" w:pos="2618"/>
              </w:tabs>
              <w:spacing w:beforeLines="60" w:afterLines="60" w:line="360" w:lineRule="exact"/>
              <w:jc w:val="center"/>
              <w:rPr>
                <w:i/>
                <w:color w:val="auto"/>
              </w:rPr>
            </w:pPr>
            <w:r>
              <w:rPr>
                <w:i/>
                <w:color w:val="auto"/>
              </w:rPr>
              <w:t>Chiều</w:t>
            </w:r>
          </w:p>
        </w:tc>
        <w:tc>
          <w:tcPr>
            <w:tcW w:w="787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D94555" w:rsidRPr="001333F0" w:rsidRDefault="00FB0C96">
            <w:pPr>
              <w:spacing w:before="120" w:after="120" w:line="240" w:lineRule="auto"/>
              <w:jc w:val="both"/>
              <w:rPr>
                <w:color w:val="auto"/>
              </w:rPr>
            </w:pPr>
            <w:r w:rsidRPr="001333F0">
              <w:rPr>
                <w:color w:val="auto"/>
              </w:rPr>
              <w:t>-</w:t>
            </w:r>
            <w:r w:rsidR="003E300F" w:rsidRPr="001333F0">
              <w:rPr>
                <w:color w:val="auto"/>
              </w:rPr>
              <w:t xml:space="preserve"> </w:t>
            </w:r>
            <w:r w:rsidRPr="001333F0">
              <w:rPr>
                <w:color w:val="auto"/>
              </w:rPr>
              <w:t>14h00:</w:t>
            </w:r>
            <w:r w:rsidR="003E300F" w:rsidRPr="001333F0">
              <w:rPr>
                <w:color w:val="auto"/>
              </w:rPr>
              <w:t xml:space="preserve"> </w:t>
            </w:r>
            <w:r w:rsidRPr="001333F0">
              <w:rPr>
                <w:color w:val="auto"/>
              </w:rPr>
              <w:t>Họp</w:t>
            </w:r>
            <w:r w:rsidR="003E300F" w:rsidRPr="001333F0">
              <w:rPr>
                <w:color w:val="auto"/>
              </w:rPr>
              <w:t xml:space="preserve"> </w:t>
            </w:r>
            <w:r w:rsidRPr="001333F0">
              <w:rPr>
                <w:color w:val="auto"/>
              </w:rPr>
              <w:t>Ban</w:t>
            </w:r>
            <w:r w:rsidR="003E300F" w:rsidRPr="001333F0">
              <w:rPr>
                <w:color w:val="auto"/>
              </w:rPr>
              <w:t xml:space="preserve"> </w:t>
            </w:r>
            <w:r w:rsidRPr="001333F0">
              <w:rPr>
                <w:color w:val="auto"/>
              </w:rPr>
              <w:t>Thường</w:t>
            </w:r>
            <w:r w:rsidR="003E300F" w:rsidRPr="001333F0">
              <w:rPr>
                <w:color w:val="auto"/>
              </w:rPr>
              <w:t xml:space="preserve"> </w:t>
            </w:r>
            <w:r w:rsidRPr="001333F0">
              <w:rPr>
                <w:color w:val="auto"/>
              </w:rPr>
              <w:t>vụ</w:t>
            </w:r>
            <w:r w:rsidR="003E300F" w:rsidRPr="001333F0">
              <w:rPr>
                <w:color w:val="auto"/>
              </w:rPr>
              <w:t xml:space="preserve"> </w:t>
            </w:r>
            <w:r w:rsidRPr="001333F0">
              <w:rPr>
                <w:color w:val="auto"/>
              </w:rPr>
              <w:t>Thành</w:t>
            </w:r>
            <w:r w:rsidR="003E300F" w:rsidRPr="001333F0">
              <w:rPr>
                <w:color w:val="auto"/>
              </w:rPr>
              <w:t xml:space="preserve"> </w:t>
            </w:r>
            <w:r w:rsidRPr="001333F0">
              <w:rPr>
                <w:color w:val="auto"/>
              </w:rPr>
              <w:t>ủy;</w:t>
            </w:r>
            <w:r w:rsidR="003E300F" w:rsidRPr="001333F0">
              <w:rPr>
                <w:color w:val="auto"/>
              </w:rPr>
              <w:t xml:space="preserve"> </w:t>
            </w:r>
            <w:r w:rsidRPr="001333F0">
              <w:rPr>
                <w:color w:val="auto"/>
              </w:rPr>
              <w:t>tại</w:t>
            </w:r>
            <w:r w:rsidR="003E300F" w:rsidRPr="001333F0">
              <w:rPr>
                <w:color w:val="auto"/>
              </w:rPr>
              <w:t xml:space="preserve"> </w:t>
            </w:r>
            <w:r w:rsidRPr="001333F0">
              <w:rPr>
                <w:color w:val="auto"/>
              </w:rPr>
              <w:t>Phòng</w:t>
            </w:r>
            <w:r w:rsidR="003E300F" w:rsidRPr="001333F0">
              <w:rPr>
                <w:color w:val="auto"/>
              </w:rPr>
              <w:t xml:space="preserve"> </w:t>
            </w:r>
            <w:r w:rsidRPr="001333F0">
              <w:rPr>
                <w:color w:val="auto"/>
              </w:rPr>
              <w:t>họp</w:t>
            </w:r>
            <w:r w:rsidR="003E300F" w:rsidRPr="001333F0">
              <w:rPr>
                <w:color w:val="auto"/>
              </w:rPr>
              <w:t xml:space="preserve"> </w:t>
            </w:r>
            <w:r w:rsidRPr="001333F0">
              <w:rPr>
                <w:color w:val="auto"/>
              </w:rPr>
              <w:t>BTV</w:t>
            </w:r>
            <w:r w:rsidR="003E300F" w:rsidRPr="001333F0">
              <w:rPr>
                <w:color w:val="auto"/>
              </w:rPr>
              <w:t xml:space="preserve"> </w:t>
            </w:r>
            <w:r w:rsidRPr="001333F0">
              <w:rPr>
                <w:color w:val="auto"/>
              </w:rPr>
              <w:t>Thành</w:t>
            </w:r>
            <w:r w:rsidR="003E300F" w:rsidRPr="001333F0">
              <w:rPr>
                <w:color w:val="auto"/>
              </w:rPr>
              <w:t xml:space="preserve"> </w:t>
            </w:r>
            <w:r w:rsidRPr="001333F0">
              <w:rPr>
                <w:color w:val="auto"/>
              </w:rPr>
              <w:t>ủy</w:t>
            </w:r>
          </w:p>
        </w:tc>
      </w:tr>
      <w:tr w:rsidR="00D94555">
        <w:trPr>
          <w:trHeight w:val="555"/>
          <w:jc w:val="center"/>
        </w:trPr>
        <w:tc>
          <w:tcPr>
            <w:tcW w:w="1419" w:type="dxa"/>
            <w:vMerge w:val="restart"/>
            <w:vAlign w:val="center"/>
          </w:tcPr>
          <w:p w:rsidR="00D94555" w:rsidRDefault="00FB0C96" w:rsidP="00807863">
            <w:pPr>
              <w:tabs>
                <w:tab w:val="left" w:pos="2618"/>
              </w:tabs>
              <w:spacing w:beforeLines="60" w:afterLines="60" w:line="360" w:lineRule="exact"/>
              <w:jc w:val="center"/>
              <w:rPr>
                <w:b/>
                <w:color w:val="auto"/>
              </w:rPr>
            </w:pPr>
            <w:r>
              <w:rPr>
                <w:b/>
                <w:color w:val="auto"/>
              </w:rPr>
              <w:t>Thứ</w:t>
            </w:r>
            <w:r w:rsidR="003E300F">
              <w:rPr>
                <w:b/>
                <w:color w:val="auto"/>
              </w:rPr>
              <w:t xml:space="preserve"> </w:t>
            </w:r>
            <w:r>
              <w:rPr>
                <w:b/>
                <w:color w:val="auto"/>
              </w:rPr>
              <w:t>sáu</w:t>
            </w:r>
          </w:p>
          <w:p w:rsidR="00D94555" w:rsidRDefault="00FB0C96" w:rsidP="00807863">
            <w:pPr>
              <w:tabs>
                <w:tab w:val="left" w:pos="2618"/>
              </w:tabs>
              <w:spacing w:beforeLines="60" w:afterLines="60" w:line="360" w:lineRule="exact"/>
              <w:jc w:val="center"/>
              <w:rPr>
                <w:b/>
                <w:color w:val="auto"/>
                <w:lang w:val="en-US"/>
              </w:rPr>
            </w:pPr>
            <w:r>
              <w:rPr>
                <w:b/>
                <w:color w:val="auto"/>
                <w:lang w:val="en-US"/>
              </w:rPr>
              <w:lastRenderedPageBreak/>
              <w:t>28/3</w:t>
            </w:r>
          </w:p>
        </w:tc>
        <w:tc>
          <w:tcPr>
            <w:tcW w:w="937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D94555" w:rsidRDefault="00FB0C96" w:rsidP="00807863">
            <w:pPr>
              <w:tabs>
                <w:tab w:val="left" w:pos="2618"/>
              </w:tabs>
              <w:spacing w:beforeLines="60" w:afterLines="60" w:line="360" w:lineRule="exact"/>
              <w:jc w:val="center"/>
              <w:rPr>
                <w:i/>
                <w:color w:val="auto"/>
              </w:rPr>
            </w:pPr>
            <w:r>
              <w:rPr>
                <w:i/>
                <w:color w:val="auto"/>
              </w:rPr>
              <w:lastRenderedPageBreak/>
              <w:t>Sáng</w:t>
            </w:r>
          </w:p>
        </w:tc>
        <w:tc>
          <w:tcPr>
            <w:tcW w:w="7870" w:type="dxa"/>
            <w:tcBorders>
              <w:top w:val="single" w:sz="4" w:space="0" w:color="auto"/>
              <w:bottom w:val="single" w:sz="4" w:space="0" w:color="auto"/>
            </w:tcBorders>
          </w:tcPr>
          <w:p w:rsidR="00D94555" w:rsidRPr="001333F0" w:rsidRDefault="00FB0C96" w:rsidP="00807863">
            <w:pPr>
              <w:spacing w:before="120" w:after="120" w:line="360" w:lineRule="exact"/>
              <w:jc w:val="both"/>
              <w:rPr>
                <w:color w:val="auto"/>
              </w:rPr>
            </w:pPr>
            <w:r w:rsidRPr="001333F0">
              <w:rPr>
                <w:color w:val="auto"/>
              </w:rPr>
              <w:t>-</w:t>
            </w:r>
            <w:r w:rsidR="003E300F" w:rsidRPr="001333F0">
              <w:rPr>
                <w:color w:val="auto"/>
              </w:rPr>
              <w:t xml:space="preserve"> </w:t>
            </w:r>
            <w:r w:rsidRPr="001333F0">
              <w:rPr>
                <w:color w:val="auto"/>
              </w:rPr>
              <w:t>Ban</w:t>
            </w:r>
            <w:r w:rsidR="003E300F" w:rsidRPr="001333F0">
              <w:rPr>
                <w:color w:val="auto"/>
              </w:rPr>
              <w:t xml:space="preserve"> </w:t>
            </w:r>
            <w:r w:rsidRPr="001333F0">
              <w:rPr>
                <w:color w:val="auto"/>
              </w:rPr>
              <w:t>Thường</w:t>
            </w:r>
            <w:r w:rsidR="003E300F" w:rsidRPr="001333F0">
              <w:rPr>
                <w:color w:val="auto"/>
              </w:rPr>
              <w:t xml:space="preserve"> </w:t>
            </w:r>
            <w:r w:rsidRPr="001333F0">
              <w:rPr>
                <w:color w:val="auto"/>
              </w:rPr>
              <w:t>vụ</w:t>
            </w:r>
            <w:r w:rsidR="003E300F" w:rsidRPr="001333F0">
              <w:rPr>
                <w:color w:val="auto"/>
              </w:rPr>
              <w:t xml:space="preserve"> </w:t>
            </w:r>
            <w:r w:rsidRPr="001333F0">
              <w:rPr>
                <w:color w:val="auto"/>
              </w:rPr>
              <w:t>Thành</w:t>
            </w:r>
            <w:r w:rsidR="003E300F" w:rsidRPr="001333F0">
              <w:rPr>
                <w:color w:val="auto"/>
              </w:rPr>
              <w:t xml:space="preserve"> </w:t>
            </w:r>
            <w:r w:rsidRPr="001333F0">
              <w:rPr>
                <w:color w:val="auto"/>
              </w:rPr>
              <w:t>ủy</w:t>
            </w:r>
            <w:r w:rsidR="003E300F" w:rsidRPr="001333F0">
              <w:rPr>
                <w:color w:val="auto"/>
              </w:rPr>
              <w:t xml:space="preserve"> </w:t>
            </w:r>
            <w:r w:rsidRPr="001333F0">
              <w:rPr>
                <w:color w:val="auto"/>
              </w:rPr>
              <w:t>đi</w:t>
            </w:r>
            <w:r w:rsidR="003E300F" w:rsidRPr="001333F0">
              <w:rPr>
                <w:color w:val="auto"/>
              </w:rPr>
              <w:t xml:space="preserve"> </w:t>
            </w:r>
            <w:r w:rsidRPr="001333F0">
              <w:rPr>
                <w:color w:val="auto"/>
              </w:rPr>
              <w:t>công</w:t>
            </w:r>
            <w:r w:rsidR="003E300F" w:rsidRPr="001333F0">
              <w:rPr>
                <w:color w:val="auto"/>
              </w:rPr>
              <w:t xml:space="preserve"> </w:t>
            </w:r>
            <w:r w:rsidRPr="001333F0">
              <w:rPr>
                <w:color w:val="auto"/>
              </w:rPr>
              <w:t>tác</w:t>
            </w:r>
            <w:r w:rsidR="003E300F" w:rsidRPr="001333F0">
              <w:rPr>
                <w:color w:val="auto"/>
              </w:rPr>
              <w:t xml:space="preserve"> </w:t>
            </w:r>
            <w:r w:rsidRPr="001333F0">
              <w:rPr>
                <w:color w:val="auto"/>
              </w:rPr>
              <w:t>tại</w:t>
            </w:r>
            <w:r w:rsidR="003E300F" w:rsidRPr="001333F0">
              <w:rPr>
                <w:color w:val="auto"/>
              </w:rPr>
              <w:t xml:space="preserve"> </w:t>
            </w:r>
            <w:r w:rsidR="003E300F" w:rsidRPr="00807863">
              <w:rPr>
                <w:color w:val="FF0000"/>
              </w:rPr>
              <w:t xml:space="preserve">tỉnh </w:t>
            </w:r>
            <w:r w:rsidR="00807863" w:rsidRPr="00807863">
              <w:rPr>
                <w:color w:val="FF0000"/>
                <w:lang w:val="en-US"/>
              </w:rPr>
              <w:t>Quảng Ngãi</w:t>
            </w:r>
            <w:r w:rsidR="003E300F" w:rsidRPr="001333F0">
              <w:rPr>
                <w:color w:val="auto"/>
              </w:rPr>
              <w:t xml:space="preserve"> </w:t>
            </w:r>
            <w:r w:rsidRPr="001333F0">
              <w:rPr>
                <w:color w:val="auto"/>
              </w:rPr>
              <w:t>đến</w:t>
            </w:r>
            <w:r w:rsidR="003E300F" w:rsidRPr="001333F0">
              <w:rPr>
                <w:color w:val="auto"/>
              </w:rPr>
              <w:t xml:space="preserve"> </w:t>
            </w:r>
            <w:r w:rsidRPr="001333F0">
              <w:rPr>
                <w:color w:val="auto"/>
              </w:rPr>
              <w:t>hết</w:t>
            </w:r>
            <w:r w:rsidR="003E300F" w:rsidRPr="001333F0">
              <w:rPr>
                <w:color w:val="auto"/>
              </w:rPr>
              <w:t xml:space="preserve"> </w:t>
            </w:r>
            <w:r w:rsidRPr="001333F0">
              <w:rPr>
                <w:color w:val="auto"/>
              </w:rPr>
              <w:t>ngày</w:t>
            </w:r>
            <w:r w:rsidR="003E300F" w:rsidRPr="001333F0">
              <w:rPr>
                <w:color w:val="auto"/>
              </w:rPr>
              <w:t xml:space="preserve"> </w:t>
            </w:r>
            <w:r w:rsidRPr="001333F0">
              <w:rPr>
                <w:color w:val="auto"/>
              </w:rPr>
              <w:t>30/3/2025</w:t>
            </w:r>
            <w:r w:rsidR="003E300F" w:rsidRPr="001333F0">
              <w:rPr>
                <w:color w:val="auto"/>
              </w:rPr>
              <w:t xml:space="preserve"> </w:t>
            </w:r>
            <w:r w:rsidRPr="001333F0">
              <w:rPr>
                <w:i/>
                <w:iCs/>
                <w:color w:val="auto"/>
              </w:rPr>
              <w:t>(theo</w:t>
            </w:r>
            <w:r w:rsidR="003E300F" w:rsidRPr="001333F0">
              <w:rPr>
                <w:i/>
                <w:iCs/>
                <w:color w:val="auto"/>
              </w:rPr>
              <w:t xml:space="preserve"> </w:t>
            </w:r>
            <w:r w:rsidRPr="001333F0">
              <w:rPr>
                <w:i/>
                <w:iCs/>
                <w:color w:val="auto"/>
              </w:rPr>
              <w:t>Kế</w:t>
            </w:r>
            <w:r w:rsidR="003E300F" w:rsidRPr="001333F0">
              <w:rPr>
                <w:i/>
                <w:iCs/>
                <w:color w:val="auto"/>
              </w:rPr>
              <w:t xml:space="preserve"> </w:t>
            </w:r>
            <w:r w:rsidRPr="001333F0">
              <w:rPr>
                <w:i/>
                <w:iCs/>
                <w:color w:val="auto"/>
              </w:rPr>
              <w:t>hoạch</w:t>
            </w:r>
            <w:r w:rsidR="003E300F" w:rsidRPr="001333F0">
              <w:rPr>
                <w:i/>
                <w:iCs/>
                <w:color w:val="auto"/>
              </w:rPr>
              <w:t xml:space="preserve"> </w:t>
            </w:r>
            <w:r w:rsidRPr="001333F0">
              <w:rPr>
                <w:i/>
                <w:iCs/>
                <w:color w:val="auto"/>
              </w:rPr>
              <w:t>riêng)</w:t>
            </w:r>
            <w:bookmarkStart w:id="0" w:name="_GoBack"/>
            <w:bookmarkEnd w:id="0"/>
          </w:p>
        </w:tc>
      </w:tr>
      <w:tr w:rsidR="00D94555">
        <w:trPr>
          <w:trHeight w:val="245"/>
          <w:jc w:val="center"/>
        </w:trPr>
        <w:tc>
          <w:tcPr>
            <w:tcW w:w="1419" w:type="dxa"/>
            <w:vMerge/>
            <w:vAlign w:val="center"/>
          </w:tcPr>
          <w:p w:rsidR="00D94555" w:rsidRDefault="00D94555" w:rsidP="00807863">
            <w:pPr>
              <w:tabs>
                <w:tab w:val="left" w:pos="2618"/>
              </w:tabs>
              <w:spacing w:beforeLines="60" w:afterLines="60" w:line="360" w:lineRule="exact"/>
              <w:jc w:val="center"/>
              <w:rPr>
                <w:b/>
                <w:color w:val="auto"/>
              </w:rPr>
            </w:pPr>
          </w:p>
        </w:tc>
        <w:tc>
          <w:tcPr>
            <w:tcW w:w="937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D94555" w:rsidRDefault="00FB0C96" w:rsidP="00807863">
            <w:pPr>
              <w:tabs>
                <w:tab w:val="left" w:pos="2618"/>
              </w:tabs>
              <w:spacing w:beforeLines="60" w:afterLines="60" w:line="360" w:lineRule="exact"/>
              <w:jc w:val="center"/>
              <w:rPr>
                <w:i/>
                <w:color w:val="auto"/>
                <w:lang w:val="en-US"/>
              </w:rPr>
            </w:pPr>
            <w:r>
              <w:rPr>
                <w:i/>
                <w:color w:val="auto"/>
              </w:rPr>
              <w:t>Chiều</w:t>
            </w:r>
          </w:p>
        </w:tc>
        <w:tc>
          <w:tcPr>
            <w:tcW w:w="7870" w:type="dxa"/>
            <w:tcBorders>
              <w:top w:val="single" w:sz="4" w:space="0" w:color="auto"/>
              <w:bottom w:val="single" w:sz="4" w:space="0" w:color="auto"/>
            </w:tcBorders>
          </w:tcPr>
          <w:p w:rsidR="00D94555" w:rsidRPr="001333F0" w:rsidRDefault="00D94555">
            <w:pPr>
              <w:spacing w:before="120" w:after="120" w:line="360" w:lineRule="exact"/>
              <w:jc w:val="both"/>
              <w:rPr>
                <w:color w:val="auto"/>
                <w:lang w:val="en-US"/>
              </w:rPr>
            </w:pPr>
          </w:p>
        </w:tc>
      </w:tr>
    </w:tbl>
    <w:p w:rsidR="00D94555" w:rsidRDefault="00D94555">
      <w:pPr>
        <w:tabs>
          <w:tab w:val="left" w:pos="-567"/>
          <w:tab w:val="left" w:pos="-426"/>
        </w:tabs>
        <w:ind w:left="720"/>
        <w:jc w:val="both"/>
        <w:rPr>
          <w:b/>
          <w:bCs/>
          <w:sz w:val="10"/>
        </w:rPr>
      </w:pPr>
    </w:p>
    <w:p w:rsidR="00D94555" w:rsidRDefault="00FB0C96">
      <w:pPr>
        <w:tabs>
          <w:tab w:val="left" w:pos="-567"/>
          <w:tab w:val="left" w:pos="-426"/>
        </w:tabs>
        <w:ind w:left="720"/>
        <w:jc w:val="right"/>
      </w:pPr>
      <w:r>
        <w:rPr>
          <w:b/>
          <w:bCs/>
        </w:rPr>
        <w:t>THÀNH</w:t>
      </w:r>
      <w:r w:rsidR="003E300F">
        <w:rPr>
          <w:b/>
          <w:bCs/>
        </w:rPr>
        <w:t xml:space="preserve"> </w:t>
      </w:r>
      <w:r>
        <w:rPr>
          <w:b/>
          <w:bCs/>
        </w:rPr>
        <w:t>ỦY</w:t>
      </w:r>
      <w:r w:rsidR="003E300F">
        <w:rPr>
          <w:b/>
          <w:bCs/>
        </w:rPr>
        <w:t xml:space="preserve"> </w:t>
      </w:r>
      <w:r>
        <w:rPr>
          <w:b/>
          <w:bCs/>
        </w:rPr>
        <w:t>ĐÔNG</w:t>
      </w:r>
      <w:r w:rsidR="003E300F">
        <w:rPr>
          <w:b/>
          <w:bCs/>
        </w:rPr>
        <w:t xml:space="preserve"> </w:t>
      </w:r>
      <w:r>
        <w:rPr>
          <w:b/>
          <w:bCs/>
        </w:rPr>
        <w:t>HÀ</w:t>
      </w:r>
    </w:p>
    <w:p w:rsidR="00D94555" w:rsidRDefault="00D94555"/>
    <w:sectPr w:rsidR="00D94555" w:rsidSect="009C4FD2">
      <w:headerReference w:type="even" r:id="rId8"/>
      <w:headerReference w:type="default" r:id="rId9"/>
      <w:pgSz w:w="11907" w:h="16840"/>
      <w:pgMar w:top="709" w:right="567" w:bottom="1134" w:left="1418" w:header="567" w:footer="0" w:gutter="0"/>
      <w:cols w:space="720"/>
      <w:titlePg/>
      <w:docGrid w:linePitch="381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5F6ADF" w:rsidRDefault="005F6ADF">
      <w:pPr>
        <w:spacing w:after="0" w:line="240" w:lineRule="auto"/>
      </w:pPr>
      <w:r>
        <w:separator/>
      </w:r>
    </w:p>
  </w:endnote>
  <w:endnote w:type="continuationSeparator" w:id="1">
    <w:p w:rsidR="005F6ADF" w:rsidRDefault="005F6AD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E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NewRoman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5F6ADF" w:rsidRDefault="005F6ADF">
      <w:pPr>
        <w:spacing w:after="0" w:line="240" w:lineRule="auto"/>
      </w:pPr>
      <w:r>
        <w:separator/>
      </w:r>
    </w:p>
  </w:footnote>
  <w:footnote w:type="continuationSeparator" w:id="1">
    <w:p w:rsidR="005F6ADF" w:rsidRDefault="005F6AD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13D45" w:rsidRDefault="004A0D9B">
    <w:pPr>
      <w:pStyle w:val="Head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 w:rsidR="00D13D45"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:rsidR="00D13D45" w:rsidRDefault="00D13D45">
    <w:pPr>
      <w:pStyle w:val="Header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13D45" w:rsidRDefault="00D13D45">
    <w:pPr>
      <w:pStyle w:val="Header"/>
      <w:jc w:val="center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68057B8"/>
    <w:multiLevelType w:val="hybridMultilevel"/>
    <w:tmpl w:val="904A1282"/>
    <w:lvl w:ilvl="0" w:tplc="C48CA788">
      <w:start w:val="2"/>
      <w:numFmt w:val="bullet"/>
      <w:lvlText w:val="-"/>
      <w:lvlJc w:val="left"/>
      <w:pPr>
        <w:ind w:left="720" w:hanging="360"/>
      </w:pPr>
      <w:rPr>
        <w:rFonts w:ascii="Times New Roman" w:eastAsia="Calibri" w:hAnsi="Times New Roman" w:cs="Times New Roman" w:hint="default"/>
        <w:color w:val="000000"/>
        <w:sz w:val="24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70"/>
  <w:defaultTabStop w:val="720"/>
  <w:drawingGridHorizontalSpacing w:val="140"/>
  <w:drawingGridVerticalSpacing w:val="381"/>
  <w:displayHorizontalDrawingGridEvery w:val="2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D94555"/>
    <w:rsid w:val="0008653A"/>
    <w:rsid w:val="000E7B09"/>
    <w:rsid w:val="001333F0"/>
    <w:rsid w:val="001C29E4"/>
    <w:rsid w:val="002B2080"/>
    <w:rsid w:val="002C7216"/>
    <w:rsid w:val="003E300F"/>
    <w:rsid w:val="004A0D9B"/>
    <w:rsid w:val="004E05E7"/>
    <w:rsid w:val="00554FD2"/>
    <w:rsid w:val="005F6ADF"/>
    <w:rsid w:val="007D66E9"/>
    <w:rsid w:val="00807863"/>
    <w:rsid w:val="00842D43"/>
    <w:rsid w:val="00856457"/>
    <w:rsid w:val="009C4FD2"/>
    <w:rsid w:val="00B906B4"/>
    <w:rsid w:val="00CE7F31"/>
    <w:rsid w:val="00D13D45"/>
    <w:rsid w:val="00D94555"/>
    <w:rsid w:val="00EA06CA"/>
    <w:rsid w:val="00F02BFF"/>
    <w:rsid w:val="00FB0C96"/>
    <w:rsid w:val="00FF3992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Calibri" w:hAnsi="Times New Roman" w:cs="Times New Roman"/>
        <w:color w:val="000000"/>
        <w:sz w:val="28"/>
        <w:szCs w:val="28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42D43"/>
    <w:rPr>
      <w:lang w:val="vi-V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rsid w:val="009C4FD2"/>
    <w:pPr>
      <w:tabs>
        <w:tab w:val="center" w:pos="4320"/>
        <w:tab w:val="right" w:pos="8640"/>
      </w:tabs>
      <w:spacing w:after="0" w:line="240" w:lineRule="auto"/>
    </w:pPr>
    <w:rPr>
      <w:rFonts w:eastAsia="Times New Roman"/>
      <w:color w:val="auto"/>
      <w:sz w:val="20"/>
      <w:szCs w:val="20"/>
    </w:rPr>
  </w:style>
  <w:style w:type="character" w:customStyle="1" w:styleId="HeaderChar">
    <w:name w:val="Header Char"/>
    <w:basedOn w:val="DefaultParagraphFont"/>
    <w:link w:val="Header"/>
    <w:rsid w:val="009C4FD2"/>
    <w:rPr>
      <w:rFonts w:eastAsia="Times New Roman"/>
      <w:color w:val="auto"/>
      <w:sz w:val="20"/>
      <w:szCs w:val="20"/>
      <w:lang w:val="vi-VN"/>
    </w:rPr>
  </w:style>
  <w:style w:type="character" w:styleId="PageNumber">
    <w:name w:val="page number"/>
    <w:rsid w:val="009C4FD2"/>
    <w:rPr>
      <w:rFonts w:ascii="Times New Roman" w:eastAsia="Calibri" w:hAnsi="Times New Roman" w:cs="Times New Roman"/>
      <w:sz w:val="21"/>
    </w:rPr>
  </w:style>
  <w:style w:type="paragraph" w:styleId="Title">
    <w:name w:val="Title"/>
    <w:basedOn w:val="Normal"/>
    <w:link w:val="TitleChar"/>
    <w:qFormat/>
    <w:rsid w:val="009C4FD2"/>
    <w:pPr>
      <w:spacing w:after="0" w:line="240" w:lineRule="auto"/>
      <w:jc w:val="center"/>
    </w:pPr>
    <w:rPr>
      <w:rFonts w:eastAsia="Times New Roman"/>
      <w:b/>
      <w:bCs/>
      <w:color w:val="auto"/>
      <w:sz w:val="32"/>
      <w:szCs w:val="20"/>
    </w:rPr>
  </w:style>
  <w:style w:type="character" w:customStyle="1" w:styleId="TitleChar">
    <w:name w:val="Title Char"/>
    <w:basedOn w:val="DefaultParagraphFont"/>
    <w:link w:val="Title"/>
    <w:rsid w:val="009C4FD2"/>
    <w:rPr>
      <w:rFonts w:eastAsia="Times New Roman"/>
      <w:b/>
      <w:bCs/>
      <w:color w:val="auto"/>
      <w:sz w:val="32"/>
      <w:szCs w:val="20"/>
      <w:lang w:val="vi-VN"/>
    </w:rPr>
  </w:style>
  <w:style w:type="paragraph" w:styleId="ListParagraph">
    <w:name w:val="List Paragraph"/>
    <w:basedOn w:val="Normal"/>
    <w:uiPriority w:val="34"/>
    <w:qFormat/>
    <w:rsid w:val="009C4FD2"/>
    <w:pPr>
      <w:ind w:left="720"/>
      <w:contextualSpacing/>
    </w:pPr>
  </w:style>
  <w:style w:type="character" w:customStyle="1" w:styleId="fontstyle01">
    <w:name w:val="fontstyle01"/>
    <w:basedOn w:val="DefaultParagraphFont"/>
    <w:rsid w:val="009C4FD2"/>
    <w:rPr>
      <w:rFonts w:ascii="TimesNewRoman" w:hAnsi="TimesNewRoman" w:hint="default"/>
      <w:b w:val="0"/>
      <w:bCs w:val="0"/>
      <w:i w:val="0"/>
      <w:iCs w:val="0"/>
      <w:color w:val="000000"/>
      <w:sz w:val="24"/>
      <w:szCs w:val="24"/>
    </w:rPr>
  </w:style>
  <w:style w:type="character" w:customStyle="1" w:styleId="MSGENFONTSTYLENAMETEMPLATEROLENUMBERMSGENFONTSTYLENAMEBYROLETEXT3">
    <w:name w:val="MSG_EN_FONT_STYLE_NAME_TEMPLATE_ROLE_NUMBER MSG_EN_FONT_STYLE_NAME_BY_ROLE_TEXT 3_"/>
    <w:link w:val="MSGENFONTSTYLENAMETEMPLATEROLENUMBERMSGENFONTSTYLENAMEBYROLETEXT30"/>
    <w:rsid w:val="001333F0"/>
    <w:rPr>
      <w:b/>
      <w:bCs/>
      <w:shd w:val="clear" w:color="auto" w:fill="FFFFFF"/>
    </w:rPr>
  </w:style>
  <w:style w:type="paragraph" w:customStyle="1" w:styleId="MSGENFONTSTYLENAMETEMPLATEROLENUMBERMSGENFONTSTYLENAMEBYROLETEXT30">
    <w:name w:val="MSG_EN_FONT_STYLE_NAME_TEMPLATE_ROLE_NUMBER MSG_EN_FONT_STYLE_NAME_BY_ROLE_TEXT 3"/>
    <w:basedOn w:val="Normal"/>
    <w:link w:val="MSGENFONTSTYLENAMETEMPLATEROLENUMBERMSGENFONTSTYLENAMEBYROLETEXT3"/>
    <w:rsid w:val="001333F0"/>
    <w:pPr>
      <w:widowControl w:val="0"/>
      <w:shd w:val="clear" w:color="auto" w:fill="FFFFFF"/>
      <w:spacing w:after="160" w:line="307" w:lineRule="exact"/>
      <w:ind w:hanging="260"/>
    </w:pPr>
    <w:rPr>
      <w:b/>
      <w:bCs/>
      <w:lang w:val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Calibri" w:hAnsi="Times New Roman" w:cs="Times New Roman"/>
        <w:color w:val="000000"/>
        <w:sz w:val="28"/>
        <w:szCs w:val="28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Pr>
      <w:lang w:val="vi-V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pPr>
      <w:tabs>
        <w:tab w:val="center" w:pos="4320"/>
        <w:tab w:val="right" w:pos="8640"/>
      </w:tabs>
      <w:spacing w:after="0" w:line="240" w:lineRule="auto"/>
    </w:pPr>
    <w:rPr>
      <w:rFonts w:eastAsia="Times New Roman"/>
      <w:color w:val="auto"/>
      <w:sz w:val="20"/>
      <w:szCs w:val="20"/>
    </w:rPr>
  </w:style>
  <w:style w:type="character" w:customStyle="1" w:styleId="HeaderChar">
    <w:name w:val="Header Char"/>
    <w:basedOn w:val="DefaultParagraphFont"/>
    <w:link w:val="Header"/>
    <w:rPr>
      <w:rFonts w:eastAsia="Times New Roman"/>
      <w:color w:val="auto"/>
      <w:sz w:val="20"/>
      <w:szCs w:val="20"/>
      <w:lang w:val="vi-VN"/>
    </w:rPr>
  </w:style>
  <w:style w:type="character" w:styleId="PageNumber">
    <w:name w:val="page number"/>
    <w:rPr>
      <w:rFonts w:ascii="Times New Roman" w:eastAsia="Calibri" w:hAnsi="Times New Roman" w:cs="Times New Roman"/>
      <w:sz w:val="21"/>
    </w:rPr>
  </w:style>
  <w:style w:type="paragraph" w:styleId="Title">
    <w:name w:val="Title"/>
    <w:basedOn w:val="Normal"/>
    <w:link w:val="TitleChar"/>
    <w:qFormat/>
    <w:pPr>
      <w:spacing w:after="0" w:line="240" w:lineRule="auto"/>
      <w:jc w:val="center"/>
    </w:pPr>
    <w:rPr>
      <w:rFonts w:eastAsia="Times New Roman"/>
      <w:b/>
      <w:bCs/>
      <w:color w:val="auto"/>
      <w:sz w:val="32"/>
      <w:szCs w:val="20"/>
    </w:rPr>
  </w:style>
  <w:style w:type="character" w:customStyle="1" w:styleId="TitleChar">
    <w:name w:val="Title Char"/>
    <w:basedOn w:val="DefaultParagraphFont"/>
    <w:link w:val="Title"/>
    <w:rPr>
      <w:rFonts w:eastAsia="Times New Roman"/>
      <w:b/>
      <w:bCs/>
      <w:color w:val="auto"/>
      <w:sz w:val="32"/>
      <w:szCs w:val="20"/>
      <w:lang w:val="vi-VN"/>
    </w:rPr>
  </w:style>
  <w:style w:type="paragraph" w:styleId="ListParagraph">
    <w:name w:val="List Paragraph"/>
    <w:basedOn w:val="Normal"/>
    <w:uiPriority w:val="34"/>
    <w:qFormat/>
    <w:pPr>
      <w:ind w:left="720"/>
      <w:contextualSpacing/>
    </w:pPr>
  </w:style>
  <w:style w:type="character" w:customStyle="1" w:styleId="fontstyle01">
    <w:name w:val="fontstyle01"/>
    <w:basedOn w:val="DefaultParagraphFont"/>
    <w:rPr>
      <w:rFonts w:ascii="TimesNewRoman" w:hAnsi="TimesNewRoman" w:hint="default"/>
      <w:b w:val="0"/>
      <w:bCs w:val="0"/>
      <w:i w:val="0"/>
      <w:iCs w:val="0"/>
      <w:color w:val="000000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microsoft.com/office/2007/relationships/stylesWithEffects" Target="stylesWithEffect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678AF08-CC93-4184-A1C0-76F43ACA3F0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2</Pages>
  <Words>252</Words>
  <Characters>1440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1689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3</cp:revision>
  <dcterms:created xsi:type="dcterms:W3CDTF">2025-03-26T08:44:00Z</dcterms:created>
  <dcterms:modified xsi:type="dcterms:W3CDTF">2025-03-26T08:56:00Z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ICV">
    <vt:lpwstr>d5e6faadc1e54f07ad46cb1087c02415</vt:lpwstr>
  </property>
</Properties>
</file>