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F5" w:rsidRPr="008422D5" w:rsidRDefault="00EA71F5" w:rsidP="00EA71F5">
      <w:pPr>
        <w:pStyle w:val="Title"/>
        <w:rPr>
          <w:sz w:val="28"/>
          <w:szCs w:val="28"/>
        </w:rPr>
      </w:pPr>
      <w:r w:rsidRPr="008422D5">
        <w:rPr>
          <w:sz w:val="28"/>
          <w:szCs w:val="28"/>
        </w:rPr>
        <w:t>LỊCH LÀM VIỆC CỦA BAN THƯỜNG VỤ THÀNH ỦY</w:t>
      </w:r>
    </w:p>
    <w:p w:rsidR="00EA71F5" w:rsidRDefault="00EA71F5" w:rsidP="00EA71F5">
      <w:pPr>
        <w:spacing w:after="0"/>
        <w:jc w:val="center"/>
        <w:rPr>
          <w:b/>
          <w:lang w:val="en-US"/>
        </w:rPr>
      </w:pPr>
      <w:r w:rsidRPr="008422D5">
        <w:rPr>
          <w:b/>
        </w:rPr>
        <w:t>Từ</w:t>
      </w:r>
      <w:r w:rsidR="003E5785">
        <w:rPr>
          <w:b/>
        </w:rPr>
        <w:t xml:space="preserve"> ngày </w:t>
      </w:r>
      <w:r w:rsidR="003E5785">
        <w:rPr>
          <w:b/>
          <w:lang w:val="en-US"/>
        </w:rPr>
        <w:t>10</w:t>
      </w:r>
      <w:r w:rsidRPr="008422D5">
        <w:rPr>
          <w:b/>
        </w:rPr>
        <w:t>/</w:t>
      </w:r>
      <w:r w:rsidR="003E5785">
        <w:rPr>
          <w:b/>
          <w:lang w:val="en-US"/>
        </w:rPr>
        <w:t>4</w:t>
      </w:r>
      <w:r w:rsidRPr="008422D5">
        <w:rPr>
          <w:b/>
        </w:rPr>
        <w:t xml:space="preserve">/2023 đến </w:t>
      </w:r>
      <w:r w:rsidR="003E5785">
        <w:rPr>
          <w:b/>
          <w:lang w:val="en-US"/>
        </w:rPr>
        <w:t>14</w:t>
      </w:r>
      <w:r w:rsidRPr="008422D5">
        <w:rPr>
          <w:b/>
        </w:rPr>
        <w:t>/</w:t>
      </w:r>
      <w:r w:rsidR="003E5785">
        <w:rPr>
          <w:b/>
          <w:lang w:val="en-US"/>
        </w:rPr>
        <w:t>4</w:t>
      </w:r>
      <w:r w:rsidRPr="008422D5">
        <w:rPr>
          <w:b/>
        </w:rPr>
        <w:t>/2023</w:t>
      </w:r>
    </w:p>
    <w:p w:rsidR="00EB065E" w:rsidRPr="00EB065E" w:rsidRDefault="007964F3" w:rsidP="00EA71F5">
      <w:pPr>
        <w:spacing w:after="0"/>
        <w:jc w:val="center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(B</w:t>
      </w:r>
      <w:r w:rsidR="00EB065E" w:rsidRPr="00EB065E">
        <w:rPr>
          <w:i/>
          <w:color w:val="FF0000"/>
          <w:lang w:val="en-US"/>
        </w:rPr>
        <w:t>ổ sung lầ</w:t>
      </w:r>
      <w:r w:rsidR="009E30B2">
        <w:rPr>
          <w:i/>
          <w:color w:val="FF0000"/>
          <w:lang w:val="en-US"/>
        </w:rPr>
        <w:t>n 3</w:t>
      </w:r>
      <w:r w:rsidR="00EB065E" w:rsidRPr="00EB065E">
        <w:rPr>
          <w:i/>
          <w:color w:val="FF0000"/>
          <w:lang w:val="en-US"/>
        </w:rPr>
        <w:t>)</w:t>
      </w:r>
    </w:p>
    <w:p w:rsidR="00EA71F5" w:rsidRPr="008422D5" w:rsidRDefault="00EA71F5" w:rsidP="00EA71F5">
      <w:pPr>
        <w:spacing w:after="0"/>
        <w:jc w:val="center"/>
      </w:pPr>
      <w:r w:rsidRPr="008422D5">
        <w:t xml:space="preserve">-----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940"/>
        <w:gridCol w:w="7298"/>
      </w:tblGrid>
      <w:tr w:rsidR="00454157" w:rsidRPr="004B669D" w:rsidTr="00454157">
        <w:trPr>
          <w:trHeight w:val="1350"/>
        </w:trPr>
        <w:tc>
          <w:tcPr>
            <w:tcW w:w="1436" w:type="dxa"/>
            <w:vMerge w:val="restart"/>
            <w:vAlign w:val="center"/>
          </w:tcPr>
          <w:p w:rsidR="00454157" w:rsidRPr="004B669D" w:rsidRDefault="00454157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4B669D">
              <w:rPr>
                <w:b/>
              </w:rPr>
              <w:t xml:space="preserve"> Thứ hai</w:t>
            </w:r>
          </w:p>
          <w:p w:rsidR="00454157" w:rsidRPr="004B669D" w:rsidRDefault="00454157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4B669D">
              <w:rPr>
                <w:b/>
                <w:lang w:val="en-US"/>
              </w:rPr>
              <w:t>10</w:t>
            </w:r>
            <w:r w:rsidRPr="004B669D">
              <w:rPr>
                <w:b/>
              </w:rPr>
              <w:t>/</w:t>
            </w:r>
            <w:r w:rsidRPr="004B669D">
              <w:rPr>
                <w:b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454157" w:rsidRPr="004B669D" w:rsidRDefault="00454157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Sáng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454157" w:rsidRPr="004B669D" w:rsidRDefault="00454157" w:rsidP="009E30B2">
            <w:pPr>
              <w:spacing w:before="120" w:after="120" w:line="360" w:lineRule="exact"/>
              <w:jc w:val="both"/>
            </w:pPr>
            <w:r w:rsidRPr="004B669D">
              <w:rPr>
                <w:bCs/>
              </w:rPr>
              <w:t xml:space="preserve">- Đ/c Thắng, đ/c Đào, đ/c Hải, đ/c Hương, đ/c Tiến, đ/c Huệ đi công tác tại nước CHDCND Lào đến hết ngày 10/4/2023 </w:t>
            </w:r>
            <w:r w:rsidRPr="004B669D">
              <w:rPr>
                <w:bCs/>
                <w:i/>
              </w:rPr>
              <w:t>(theo Kế hoạch riêng)</w:t>
            </w:r>
          </w:p>
        </w:tc>
      </w:tr>
      <w:tr w:rsidR="005D0C2E" w:rsidRPr="004B669D" w:rsidTr="001B0275">
        <w:trPr>
          <w:trHeight w:val="560"/>
        </w:trPr>
        <w:tc>
          <w:tcPr>
            <w:tcW w:w="1436" w:type="dxa"/>
            <w:vMerge/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Chiều</w:t>
            </w:r>
          </w:p>
        </w:tc>
        <w:tc>
          <w:tcPr>
            <w:tcW w:w="7298" w:type="dxa"/>
          </w:tcPr>
          <w:p w:rsidR="005D0C2E" w:rsidRPr="004B669D" w:rsidRDefault="005D0C2E" w:rsidP="009E30B2">
            <w:pPr>
              <w:spacing w:before="120" w:after="120" w:line="360" w:lineRule="exact"/>
            </w:pPr>
          </w:p>
        </w:tc>
      </w:tr>
      <w:tr w:rsidR="008042C2" w:rsidRPr="004B669D" w:rsidTr="005D0C2E">
        <w:trPr>
          <w:trHeight w:val="773"/>
        </w:trPr>
        <w:tc>
          <w:tcPr>
            <w:tcW w:w="1436" w:type="dxa"/>
            <w:vMerge w:val="restart"/>
            <w:vAlign w:val="center"/>
          </w:tcPr>
          <w:p w:rsidR="008042C2" w:rsidRPr="004B669D" w:rsidRDefault="008042C2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4B669D">
              <w:rPr>
                <w:b/>
              </w:rPr>
              <w:t xml:space="preserve">   Thứ ba</w:t>
            </w:r>
          </w:p>
          <w:p w:rsidR="008042C2" w:rsidRPr="004B669D" w:rsidRDefault="008042C2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4B669D">
              <w:rPr>
                <w:b/>
                <w:lang w:val="en-US"/>
              </w:rPr>
              <w:t>11</w:t>
            </w:r>
            <w:r w:rsidRPr="004B669D">
              <w:rPr>
                <w:b/>
              </w:rPr>
              <w:t>/</w:t>
            </w:r>
            <w:r w:rsidRPr="004B669D">
              <w:rPr>
                <w:b/>
                <w:lang w:val="en-US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8042C2" w:rsidRPr="004B669D" w:rsidRDefault="008042C2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Sáng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8042C2" w:rsidRPr="004B669D" w:rsidRDefault="008042C2" w:rsidP="009E30B2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4B669D">
              <w:rPr>
                <w:lang w:val="en-US"/>
              </w:rPr>
              <w:t>- 07h15: Đ/c Trung, đ/c Thủy, đ/c Dũng họp giao ban đầu tuần; tại Phòng họp số 1, UBND thành phố</w:t>
            </w:r>
          </w:p>
        </w:tc>
      </w:tr>
      <w:tr w:rsidR="008042C2" w:rsidRPr="004B669D" w:rsidTr="00E135BC">
        <w:trPr>
          <w:trHeight w:val="773"/>
        </w:trPr>
        <w:tc>
          <w:tcPr>
            <w:tcW w:w="1436" w:type="dxa"/>
            <w:vMerge/>
            <w:vAlign w:val="center"/>
          </w:tcPr>
          <w:p w:rsidR="008042C2" w:rsidRPr="004B669D" w:rsidRDefault="008042C2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8042C2" w:rsidRPr="004B669D" w:rsidRDefault="008042C2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8042C2" w:rsidRPr="004B669D" w:rsidRDefault="008042C2" w:rsidP="009E30B2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4B669D">
              <w:rPr>
                <w:lang w:val="en-US"/>
              </w:rPr>
              <w:t>- 8h00: Đ/c Thủy thăm, chúc mừng một số HTX nhân kỷ niệm “Ngày hợp tác xã Việt Nam 11/4” năm 2023</w:t>
            </w:r>
          </w:p>
        </w:tc>
      </w:tr>
      <w:tr w:rsidR="005D0C2E" w:rsidRPr="004B669D" w:rsidTr="00A94ABC">
        <w:trPr>
          <w:trHeight w:val="319"/>
        </w:trPr>
        <w:tc>
          <w:tcPr>
            <w:tcW w:w="1436" w:type="dxa"/>
            <w:vMerge/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Chiều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5D0C2E" w:rsidRPr="004B669D" w:rsidRDefault="005D0C2E" w:rsidP="009E30B2">
            <w:pPr>
              <w:spacing w:before="120" w:after="120" w:line="360" w:lineRule="exact"/>
              <w:jc w:val="both"/>
              <w:rPr>
                <w:lang w:val="en-US"/>
              </w:rPr>
            </w:pPr>
          </w:p>
        </w:tc>
      </w:tr>
      <w:tr w:rsidR="005D0C2E" w:rsidRPr="004B669D" w:rsidTr="005D0C2E">
        <w:trPr>
          <w:trHeight w:val="387"/>
        </w:trPr>
        <w:tc>
          <w:tcPr>
            <w:tcW w:w="1436" w:type="dxa"/>
            <w:vMerge w:val="restart"/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4B669D">
              <w:rPr>
                <w:b/>
              </w:rPr>
              <w:t xml:space="preserve">  Thứ tư</w:t>
            </w:r>
          </w:p>
          <w:p w:rsidR="005D0C2E" w:rsidRPr="004B669D" w:rsidRDefault="003E5785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4B669D">
              <w:rPr>
                <w:b/>
                <w:lang w:val="en-US"/>
              </w:rPr>
              <w:t>12</w:t>
            </w:r>
            <w:r w:rsidR="005D0C2E" w:rsidRPr="004B669D">
              <w:rPr>
                <w:b/>
              </w:rPr>
              <w:t>/</w:t>
            </w:r>
            <w:r w:rsidRPr="004B669D">
              <w:rPr>
                <w:b/>
                <w:lang w:val="en-US"/>
              </w:rPr>
              <w:t>4</w:t>
            </w:r>
          </w:p>
        </w:tc>
        <w:tc>
          <w:tcPr>
            <w:tcW w:w="940" w:type="dxa"/>
            <w:tcBorders>
              <w:top w:val="dotted" w:sz="4" w:space="0" w:color="auto"/>
            </w:tcBorders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Sáng</w:t>
            </w: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5D0C2E" w:rsidRPr="004B669D" w:rsidRDefault="003E5785" w:rsidP="009E30B2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4B669D">
              <w:rPr>
                <w:lang w:val="en-US"/>
              </w:rPr>
              <w:t xml:space="preserve">- 07h30: Đ/c </w:t>
            </w:r>
            <w:r w:rsidR="007964F3" w:rsidRPr="004B669D">
              <w:rPr>
                <w:lang w:val="en-US"/>
              </w:rPr>
              <w:t>Đào</w:t>
            </w:r>
            <w:r w:rsidR="007964F3" w:rsidRPr="004B669D">
              <w:t>, đ/c Thủy</w:t>
            </w:r>
            <w:r w:rsidRPr="004B669D">
              <w:rPr>
                <w:lang w:val="en-US"/>
              </w:rPr>
              <w:t xml:space="preserve"> dự </w:t>
            </w:r>
            <w:r w:rsidR="007D7A0F" w:rsidRPr="004B669D">
              <w:rPr>
                <w:lang w:val="en-US"/>
              </w:rPr>
              <w:t>Khai mạc cuộc thi sáng tác tranh Mỹ thuật Thiếu nhi cấp thành phố năm 2023; tại Trường Tiểu học Nguyễn Bá Ngọc, số 33 đường Trần Hưng Đạo,TP Đông Hà.</w:t>
            </w:r>
          </w:p>
        </w:tc>
      </w:tr>
      <w:tr w:rsidR="005D0C2E" w:rsidRPr="004B669D" w:rsidTr="00956B85">
        <w:trPr>
          <w:trHeight w:val="416"/>
        </w:trPr>
        <w:tc>
          <w:tcPr>
            <w:tcW w:w="1436" w:type="dxa"/>
            <w:vMerge/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tn-ZA"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  <w:vAlign w:val="center"/>
          </w:tcPr>
          <w:p w:rsidR="005D0C2E" w:rsidRPr="004B669D" w:rsidRDefault="005D0C2E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Chiều</w:t>
            </w:r>
          </w:p>
        </w:tc>
        <w:tc>
          <w:tcPr>
            <w:tcW w:w="7298" w:type="dxa"/>
            <w:tcBorders>
              <w:top w:val="dotted" w:sz="4" w:space="0" w:color="auto"/>
              <w:bottom w:val="single" w:sz="4" w:space="0" w:color="auto"/>
            </w:tcBorders>
          </w:tcPr>
          <w:p w:rsidR="005D0C2E" w:rsidRPr="004B669D" w:rsidRDefault="00815E07" w:rsidP="009E30B2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4B669D">
              <w:rPr>
                <w:color w:val="FF0000"/>
                <w:lang w:val="en-US"/>
              </w:rPr>
              <w:t>- 14h00: Đ/c Trung dự Hội nghị giao ban cải cách hành chính Quý I/2023; tại Phòng họp số 2, UBND thành phố</w:t>
            </w:r>
          </w:p>
        </w:tc>
      </w:tr>
      <w:tr w:rsidR="00956B85" w:rsidRPr="004B669D" w:rsidTr="00956B85">
        <w:trPr>
          <w:trHeight w:val="367"/>
        </w:trPr>
        <w:tc>
          <w:tcPr>
            <w:tcW w:w="1436" w:type="dxa"/>
            <w:vMerge w:val="restart"/>
            <w:vAlign w:val="center"/>
          </w:tcPr>
          <w:p w:rsidR="00956B85" w:rsidRPr="004B669D" w:rsidRDefault="00956B85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4B669D">
              <w:rPr>
                <w:b/>
              </w:rPr>
              <w:t xml:space="preserve"> Thứ năm</w:t>
            </w:r>
          </w:p>
          <w:p w:rsidR="00956B85" w:rsidRPr="004B669D" w:rsidRDefault="00956B85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4B669D">
              <w:rPr>
                <w:b/>
                <w:lang w:val="en-US"/>
              </w:rPr>
              <w:t>13</w:t>
            </w:r>
            <w:r w:rsidRPr="004B669D">
              <w:rPr>
                <w:b/>
              </w:rPr>
              <w:t>/</w:t>
            </w:r>
            <w:r w:rsidRPr="004B669D">
              <w:rPr>
                <w:b/>
                <w:lang w:val="en-US"/>
              </w:rPr>
              <w:t>4</w:t>
            </w:r>
          </w:p>
        </w:tc>
        <w:tc>
          <w:tcPr>
            <w:tcW w:w="940" w:type="dxa"/>
            <w:vMerge w:val="restart"/>
            <w:tcBorders>
              <w:top w:val="dotted" w:sz="4" w:space="0" w:color="auto"/>
            </w:tcBorders>
            <w:vAlign w:val="center"/>
          </w:tcPr>
          <w:p w:rsidR="00956B85" w:rsidRPr="004B669D" w:rsidRDefault="00956B85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Sáng</w:t>
            </w:r>
          </w:p>
        </w:tc>
        <w:tc>
          <w:tcPr>
            <w:tcW w:w="7298" w:type="dxa"/>
            <w:tcBorders>
              <w:top w:val="single" w:sz="4" w:space="0" w:color="auto"/>
              <w:bottom w:val="dashSmallGap" w:sz="4" w:space="0" w:color="auto"/>
            </w:tcBorders>
          </w:tcPr>
          <w:p w:rsidR="00956B85" w:rsidRPr="004B669D" w:rsidRDefault="00956B85" w:rsidP="009E30B2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4B669D">
              <w:rPr>
                <w:lang w:val="en-US"/>
              </w:rPr>
              <w:t xml:space="preserve">- 07h30: Đ/c Thắng họp Ban Thường vụ Tỉnh ủy về công tác cán bộ; tại phòng họp 304, </w:t>
            </w:r>
            <w:r w:rsidR="00F8022E" w:rsidRPr="004B669D">
              <w:rPr>
                <w:lang w:val="en-US"/>
              </w:rPr>
              <w:t>Văn</w:t>
            </w:r>
            <w:r w:rsidR="00F8022E" w:rsidRPr="004B669D">
              <w:t xml:space="preserve"> phòng Tỉnh ủy</w:t>
            </w:r>
          </w:p>
        </w:tc>
      </w:tr>
      <w:tr w:rsidR="00956B85" w:rsidRPr="004B669D" w:rsidTr="00956B85">
        <w:trPr>
          <w:trHeight w:val="367"/>
        </w:trPr>
        <w:tc>
          <w:tcPr>
            <w:tcW w:w="1436" w:type="dxa"/>
            <w:vMerge/>
            <w:vAlign w:val="center"/>
          </w:tcPr>
          <w:p w:rsidR="00956B85" w:rsidRPr="004B669D" w:rsidRDefault="00956B85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956B85" w:rsidRPr="004B669D" w:rsidRDefault="00956B85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</w:p>
        </w:tc>
        <w:tc>
          <w:tcPr>
            <w:tcW w:w="7298" w:type="dxa"/>
            <w:tcBorders>
              <w:top w:val="dashSmallGap" w:sz="4" w:space="0" w:color="auto"/>
            </w:tcBorders>
          </w:tcPr>
          <w:p w:rsidR="00956B85" w:rsidRPr="004B669D" w:rsidRDefault="00956B85" w:rsidP="009E30B2">
            <w:pPr>
              <w:spacing w:before="120" w:after="120" w:line="360" w:lineRule="exact"/>
              <w:jc w:val="both"/>
              <w:rPr>
                <w:lang w:val="en-US"/>
              </w:rPr>
            </w:pPr>
            <w:r w:rsidRPr="004B669D">
              <w:rPr>
                <w:lang w:val="en-US"/>
              </w:rPr>
              <w:t>- 08h30: Đ/c Thắng nghe BCSĐ UBND tỉnh báo cáo về dự án Cảng hàng không Quảng</w:t>
            </w:r>
            <w:bookmarkStart w:id="0" w:name="_GoBack"/>
            <w:bookmarkEnd w:id="0"/>
            <w:r w:rsidRPr="004B669D">
              <w:rPr>
                <w:lang w:val="en-US"/>
              </w:rPr>
              <w:t xml:space="preserve"> Trị và tiến độ triển khai khu bến cảng Mỹ Thủy; tại phòng họp 304, </w:t>
            </w:r>
            <w:r w:rsidR="00F8022E" w:rsidRPr="004B669D">
              <w:rPr>
                <w:lang w:val="en-US"/>
              </w:rPr>
              <w:t>Văn</w:t>
            </w:r>
            <w:r w:rsidR="00F8022E" w:rsidRPr="004B669D">
              <w:t xml:space="preserve"> phòng Tỉnh ủy</w:t>
            </w:r>
          </w:p>
        </w:tc>
      </w:tr>
      <w:tr w:rsidR="00267550" w:rsidRPr="004B669D" w:rsidTr="005D0C2E">
        <w:trPr>
          <w:trHeight w:val="334"/>
        </w:trPr>
        <w:tc>
          <w:tcPr>
            <w:tcW w:w="1436" w:type="dxa"/>
            <w:vMerge/>
            <w:vAlign w:val="center"/>
          </w:tcPr>
          <w:p w:rsidR="00267550" w:rsidRPr="004B669D" w:rsidRDefault="00267550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  <w:vAlign w:val="center"/>
          </w:tcPr>
          <w:p w:rsidR="00267550" w:rsidRPr="004B669D" w:rsidRDefault="00267550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Chiều</w:t>
            </w: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267550" w:rsidRPr="004B669D" w:rsidRDefault="007964F3" w:rsidP="009E30B2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4B669D">
              <w:rPr>
                <w:color w:val="FF0000"/>
              </w:rPr>
              <w:t xml:space="preserve">- 14h00: Đ/c Thắng, đ/c Đào, đ/c Trung, đ/c Thủy, đ/c Dũng, đ/c Tiến, đ/c Đăng họp </w:t>
            </w:r>
            <w:r w:rsidR="004B669D" w:rsidRPr="004B669D">
              <w:rPr>
                <w:color w:val="FF0000"/>
              </w:rPr>
              <w:t xml:space="preserve">về </w:t>
            </w:r>
            <w:r w:rsidRPr="004B669D">
              <w:rPr>
                <w:color w:val="FF0000"/>
              </w:rPr>
              <w:t>ý tưởng dự án</w:t>
            </w:r>
            <w:r w:rsidRPr="004B669D">
              <w:rPr>
                <w:i/>
                <w:color w:val="FF0000"/>
              </w:rPr>
              <w:t>“Tổ hợp thương mại chợ Đông Hà ven sông Hiếu”</w:t>
            </w:r>
            <w:r w:rsidRPr="004B669D">
              <w:rPr>
                <w:color w:val="FF0000"/>
              </w:rPr>
              <w:t>; tại Phòng họp số 2, UBND thành phố</w:t>
            </w:r>
          </w:p>
        </w:tc>
      </w:tr>
      <w:tr w:rsidR="008C1F37" w:rsidRPr="004B669D" w:rsidTr="001B0275">
        <w:trPr>
          <w:trHeight w:val="527"/>
        </w:trPr>
        <w:tc>
          <w:tcPr>
            <w:tcW w:w="1436" w:type="dxa"/>
            <w:vMerge w:val="restart"/>
            <w:vAlign w:val="center"/>
          </w:tcPr>
          <w:p w:rsidR="008C1F37" w:rsidRPr="004B669D" w:rsidRDefault="008C1F37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  <w:r w:rsidRPr="004B669D">
              <w:rPr>
                <w:b/>
              </w:rPr>
              <w:t xml:space="preserve">  Thứ sáu</w:t>
            </w:r>
          </w:p>
          <w:p w:rsidR="008C1F37" w:rsidRPr="004B669D" w:rsidRDefault="008C1F37" w:rsidP="009E30B2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</w:rPr>
            </w:pPr>
            <w:r w:rsidRPr="004B669D">
              <w:rPr>
                <w:b/>
                <w:lang w:val="en-US"/>
              </w:rPr>
              <w:t>14</w:t>
            </w:r>
            <w:r w:rsidRPr="004B669D">
              <w:rPr>
                <w:b/>
              </w:rPr>
              <w:t>/4</w:t>
            </w:r>
          </w:p>
        </w:tc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1F37" w:rsidRPr="004B669D" w:rsidRDefault="008C1F37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Sáng</w:t>
            </w:r>
          </w:p>
        </w:tc>
        <w:tc>
          <w:tcPr>
            <w:tcW w:w="7298" w:type="dxa"/>
            <w:tcBorders>
              <w:top w:val="dotted" w:sz="4" w:space="0" w:color="auto"/>
              <w:bottom w:val="single" w:sz="4" w:space="0" w:color="auto"/>
            </w:tcBorders>
          </w:tcPr>
          <w:p w:rsidR="008C1F37" w:rsidRPr="004B669D" w:rsidRDefault="008C1F37" w:rsidP="009E30B2">
            <w:pPr>
              <w:spacing w:before="120" w:after="120" w:line="360" w:lineRule="exact"/>
              <w:jc w:val="both"/>
            </w:pPr>
            <w:r w:rsidRPr="004B669D">
              <w:rPr>
                <w:lang w:val="en-US"/>
              </w:rPr>
              <w:t xml:space="preserve">- 08h00: Đ/c Thắng, đ/c </w:t>
            </w:r>
            <w:r w:rsidR="004B669D" w:rsidRPr="004B669D">
              <w:rPr>
                <w:lang w:val="en-US"/>
              </w:rPr>
              <w:t>Đào</w:t>
            </w:r>
            <w:r w:rsidR="004B669D" w:rsidRPr="004B669D">
              <w:t xml:space="preserve">, đ/c Trung </w:t>
            </w:r>
            <w:r w:rsidRPr="004B669D">
              <w:rPr>
                <w:lang w:val="en-US"/>
              </w:rPr>
              <w:t>dự Hội nghị trực báo khối Nộ</w:t>
            </w:r>
            <w:r w:rsidR="004B669D" w:rsidRPr="004B669D">
              <w:rPr>
                <w:lang w:val="en-US"/>
              </w:rPr>
              <w:t>i chính</w:t>
            </w:r>
            <w:r w:rsidR="004B669D" w:rsidRPr="004B669D">
              <w:t xml:space="preserve"> q</w:t>
            </w:r>
            <w:r w:rsidRPr="004B669D">
              <w:rPr>
                <w:lang w:val="en-US"/>
              </w:rPr>
              <w:t>uý 1 năm 2023; tại Hội trường Thành ủy</w:t>
            </w:r>
          </w:p>
        </w:tc>
      </w:tr>
      <w:tr w:rsidR="009E30B2" w:rsidRPr="004B669D" w:rsidTr="009E30B2">
        <w:trPr>
          <w:trHeight w:val="583"/>
        </w:trPr>
        <w:tc>
          <w:tcPr>
            <w:tcW w:w="1436" w:type="dxa"/>
            <w:vMerge/>
            <w:vAlign w:val="center"/>
          </w:tcPr>
          <w:p w:rsidR="009E30B2" w:rsidRPr="004B669D" w:rsidRDefault="009E30B2" w:rsidP="009E30B2">
            <w:pPr>
              <w:tabs>
                <w:tab w:val="left" w:pos="2618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940" w:type="dxa"/>
            <w:tcBorders>
              <w:top w:val="dotted" w:sz="4" w:space="0" w:color="auto"/>
            </w:tcBorders>
            <w:vAlign w:val="center"/>
          </w:tcPr>
          <w:p w:rsidR="009E30B2" w:rsidRPr="004B669D" w:rsidRDefault="009E30B2" w:rsidP="009E30B2">
            <w:pPr>
              <w:tabs>
                <w:tab w:val="left" w:pos="2618"/>
              </w:tabs>
              <w:spacing w:before="120" w:after="120" w:line="360" w:lineRule="exact"/>
              <w:jc w:val="center"/>
            </w:pPr>
            <w:r w:rsidRPr="004B669D">
              <w:t>Chiều</w:t>
            </w:r>
          </w:p>
        </w:tc>
        <w:tc>
          <w:tcPr>
            <w:tcW w:w="7298" w:type="dxa"/>
            <w:tcBorders>
              <w:top w:val="dotted" w:sz="4" w:space="0" w:color="auto"/>
            </w:tcBorders>
          </w:tcPr>
          <w:p w:rsidR="009E30B2" w:rsidRPr="004B669D" w:rsidRDefault="009E30B2" w:rsidP="009E30B2">
            <w:pPr>
              <w:spacing w:before="120" w:after="120" w:line="360" w:lineRule="exact"/>
              <w:jc w:val="both"/>
              <w:rPr>
                <w:color w:val="FF0000"/>
                <w:lang w:val="en-US"/>
              </w:rPr>
            </w:pPr>
            <w:r w:rsidRPr="004B669D">
              <w:rPr>
                <w:lang w:val="en-US"/>
              </w:rPr>
              <w:t>- 14h00: Đ/c Trung, đ/c Dũng dự Hội nghị giao ban đầu tư công quý I/2023; tại Phòng họp số 1, UBND thành phố</w:t>
            </w:r>
          </w:p>
        </w:tc>
      </w:tr>
    </w:tbl>
    <w:p w:rsidR="00665837" w:rsidRDefault="00EA71F5" w:rsidP="00A94ABC">
      <w:pPr>
        <w:spacing w:before="120"/>
        <w:ind w:left="5760"/>
      </w:pPr>
      <w:r w:rsidRPr="008422D5">
        <w:rPr>
          <w:b/>
        </w:rPr>
        <w:t>THÀNH ỦY ĐÔNG HÀ</w:t>
      </w:r>
    </w:p>
    <w:sectPr w:rsidR="00665837" w:rsidSect="004B669D">
      <w:headerReference w:type="even" r:id="rId6"/>
      <w:headerReference w:type="default" r:id="rId7"/>
      <w:pgSz w:w="11907" w:h="16840" w:code="9"/>
      <w:pgMar w:top="709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C4" w:rsidRDefault="002139C4" w:rsidP="00085826">
      <w:pPr>
        <w:spacing w:after="0" w:line="240" w:lineRule="auto"/>
      </w:pPr>
      <w:r>
        <w:separator/>
      </w:r>
    </w:p>
  </w:endnote>
  <w:endnote w:type="continuationSeparator" w:id="1">
    <w:p w:rsidR="002139C4" w:rsidRDefault="002139C4" w:rsidP="0008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C4" w:rsidRDefault="002139C4" w:rsidP="00085826">
      <w:pPr>
        <w:spacing w:after="0" w:line="240" w:lineRule="auto"/>
      </w:pPr>
      <w:r>
        <w:separator/>
      </w:r>
    </w:p>
  </w:footnote>
  <w:footnote w:type="continuationSeparator" w:id="1">
    <w:p w:rsidR="002139C4" w:rsidRDefault="002139C4" w:rsidP="0008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1" w:rsidRDefault="00EF36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1E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181" w:rsidRDefault="00213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1" w:rsidRDefault="002139C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F5"/>
    <w:rsid w:val="00085826"/>
    <w:rsid w:val="000B03D2"/>
    <w:rsid w:val="000C1E83"/>
    <w:rsid w:val="00105376"/>
    <w:rsid w:val="001232CE"/>
    <w:rsid w:val="001F368C"/>
    <w:rsid w:val="002139C4"/>
    <w:rsid w:val="00267550"/>
    <w:rsid w:val="00360FC1"/>
    <w:rsid w:val="00373A8A"/>
    <w:rsid w:val="003E5785"/>
    <w:rsid w:val="003F78A9"/>
    <w:rsid w:val="00454157"/>
    <w:rsid w:val="004B669D"/>
    <w:rsid w:val="004E744E"/>
    <w:rsid w:val="004F02DE"/>
    <w:rsid w:val="00554CD0"/>
    <w:rsid w:val="005B5E58"/>
    <w:rsid w:val="005D0C2E"/>
    <w:rsid w:val="005E0194"/>
    <w:rsid w:val="005E3C14"/>
    <w:rsid w:val="00665837"/>
    <w:rsid w:val="006905C2"/>
    <w:rsid w:val="006C4E4E"/>
    <w:rsid w:val="007964F3"/>
    <w:rsid w:val="007B03ED"/>
    <w:rsid w:val="007D7A0F"/>
    <w:rsid w:val="007F7B2D"/>
    <w:rsid w:val="008042C2"/>
    <w:rsid w:val="008117B4"/>
    <w:rsid w:val="00815E07"/>
    <w:rsid w:val="008C1F37"/>
    <w:rsid w:val="00956B85"/>
    <w:rsid w:val="009E30B2"/>
    <w:rsid w:val="009E5AB4"/>
    <w:rsid w:val="00A263F1"/>
    <w:rsid w:val="00A56147"/>
    <w:rsid w:val="00A57A76"/>
    <w:rsid w:val="00A71FA7"/>
    <w:rsid w:val="00A94ABC"/>
    <w:rsid w:val="00AC0254"/>
    <w:rsid w:val="00CB7B85"/>
    <w:rsid w:val="00D06888"/>
    <w:rsid w:val="00E357FA"/>
    <w:rsid w:val="00E81314"/>
    <w:rsid w:val="00EA71F5"/>
    <w:rsid w:val="00EB065E"/>
    <w:rsid w:val="00EF36B8"/>
    <w:rsid w:val="00F168B3"/>
    <w:rsid w:val="00F8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71F5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EA71F5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EA71F5"/>
  </w:style>
  <w:style w:type="paragraph" w:styleId="Title">
    <w:name w:val="Title"/>
    <w:basedOn w:val="Normal"/>
    <w:link w:val="TitleChar"/>
    <w:qFormat/>
    <w:rsid w:val="00EA71F5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A71F5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C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2023-04-12T09:27:00Z</dcterms:created>
  <dcterms:modified xsi:type="dcterms:W3CDTF">2023-04-12T09:40:00Z</dcterms:modified>
</cp:coreProperties>
</file>