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9C4" w:rsidRDefault="00CD08DC">
      <w:pPr>
        <w:pStyle w:val="Title"/>
        <w:tabs>
          <w:tab w:val="left" w:pos="7797"/>
        </w:tabs>
        <w:rPr>
          <w:sz w:val="28"/>
          <w:szCs w:val="28"/>
        </w:rPr>
      </w:pPr>
      <w:r>
        <w:rPr>
          <w:sz w:val="28"/>
          <w:szCs w:val="28"/>
        </w:rPr>
        <w:t>LỊCH LÀM VIỆC CỦA BAN THƯỜNG VỤ THÀNH ỦY</w:t>
      </w:r>
    </w:p>
    <w:p w:rsidR="00D429C4" w:rsidRDefault="00CD08DC">
      <w:pPr>
        <w:spacing w:after="0"/>
        <w:jc w:val="center"/>
        <w:rPr>
          <w:b/>
        </w:rPr>
      </w:pPr>
      <w:r>
        <w:rPr>
          <w:b/>
        </w:rPr>
        <w:t xml:space="preserve">Từ ngày </w:t>
      </w:r>
      <w:r>
        <w:rPr>
          <w:b/>
          <w:lang w:val="en-US"/>
        </w:rPr>
        <w:t>10/3-15/3</w:t>
      </w:r>
      <w:r>
        <w:rPr>
          <w:b/>
        </w:rPr>
        <w:t>/202</w:t>
      </w:r>
      <w:r>
        <w:rPr>
          <w:b/>
          <w:lang w:val="en-US"/>
        </w:rPr>
        <w:t>5</w:t>
      </w:r>
    </w:p>
    <w:p w:rsidR="003D1557" w:rsidRPr="003D1557" w:rsidRDefault="003D1557">
      <w:pPr>
        <w:spacing w:after="0"/>
        <w:jc w:val="center"/>
        <w:rPr>
          <w:i/>
          <w:color w:val="FF0000"/>
        </w:rPr>
      </w:pPr>
      <w:r w:rsidRPr="003D1557">
        <w:rPr>
          <w:i/>
          <w:color w:val="FF0000"/>
        </w:rPr>
        <w:t xml:space="preserve">(Bổ sung lần </w:t>
      </w:r>
      <w:r w:rsidR="00287F0F">
        <w:rPr>
          <w:i/>
          <w:color w:val="FF0000"/>
        </w:rPr>
        <w:t>3</w:t>
      </w:r>
      <w:r w:rsidRPr="003D1557">
        <w:rPr>
          <w:i/>
          <w:color w:val="FF0000"/>
        </w:rPr>
        <w:t>)</w:t>
      </w:r>
    </w:p>
    <w:p w:rsidR="00D429C4" w:rsidRDefault="00CD08DC">
      <w:pPr>
        <w:spacing w:after="0"/>
        <w:jc w:val="center"/>
        <w:rPr>
          <w:b/>
        </w:rPr>
      </w:pPr>
      <w:r>
        <w:rPr>
          <w:b/>
          <w:lang w:val="en-US"/>
        </w:rPr>
        <w:t>-</w:t>
      </w:r>
      <w:r>
        <w:rPr>
          <w:b/>
        </w:rPr>
        <w:t>----</w:t>
      </w:r>
    </w:p>
    <w:tbl>
      <w:tblPr>
        <w:tblW w:w="102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9"/>
        <w:gridCol w:w="937"/>
        <w:gridCol w:w="7870"/>
      </w:tblGrid>
      <w:tr w:rsidR="00D429C4">
        <w:trPr>
          <w:trHeight w:val="45"/>
          <w:jc w:val="center"/>
        </w:trPr>
        <w:tc>
          <w:tcPr>
            <w:tcW w:w="1419" w:type="dxa"/>
            <w:vMerge w:val="restart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 hai</w:t>
            </w:r>
          </w:p>
          <w:p w:rsidR="00D429C4" w:rsidRDefault="00CD08DC" w:rsidP="00CB4607">
            <w:pPr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10/3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color w:val="auto"/>
              </w:rPr>
            </w:pPr>
            <w:r>
              <w:rPr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single" w:sz="4" w:space="0" w:color="auto"/>
            </w:tcBorders>
            <w:vAlign w:val="center"/>
          </w:tcPr>
          <w:p w:rsidR="00D429C4" w:rsidRPr="00287F0F" w:rsidRDefault="00CD08DC" w:rsidP="003D1557">
            <w:pPr>
              <w:spacing w:before="120" w:after="120" w:line="240" w:lineRule="auto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  <w:lang w:val="en-US"/>
              </w:rPr>
              <w:t xml:space="preserve">- </w:t>
            </w:r>
            <w:r w:rsidRPr="00287F0F">
              <w:rPr>
                <w:color w:val="000000" w:themeColor="text1"/>
              </w:rPr>
              <w:t xml:space="preserve">Đ/c Trung, đ/c Thủy, đ/c Đăng, đ/c Hải đi công tác tại thành phố Buôn Ma Thuột, tỉnh Đắk Lắk </w:t>
            </w:r>
            <w:r w:rsidRPr="00287F0F">
              <w:rPr>
                <w:i/>
                <w:color w:val="000000" w:themeColor="text1"/>
              </w:rPr>
              <w:t>(đến hết ngày 15.3.2025)</w:t>
            </w:r>
          </w:p>
        </w:tc>
      </w:tr>
      <w:tr w:rsidR="00D429C4">
        <w:trPr>
          <w:trHeight w:val="127"/>
          <w:jc w:val="center"/>
        </w:trPr>
        <w:tc>
          <w:tcPr>
            <w:tcW w:w="1419" w:type="dxa"/>
            <w:vMerge/>
            <w:vAlign w:val="center"/>
          </w:tcPr>
          <w:p w:rsidR="00D429C4" w:rsidRDefault="00D429C4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</w:tcBorders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</w:tcPr>
          <w:p w:rsidR="00D429C4" w:rsidRPr="00287F0F" w:rsidRDefault="002956E8" w:rsidP="003D1557">
            <w:pPr>
              <w:tabs>
                <w:tab w:val="left" w:pos="-567"/>
                <w:tab w:val="left" w:pos="-426"/>
              </w:tabs>
              <w:spacing w:before="120" w:after="120"/>
              <w:jc w:val="both"/>
              <w:rPr>
                <w:color w:val="000000" w:themeColor="text1"/>
                <w:lang w:val="en-US"/>
              </w:rPr>
            </w:pPr>
            <w:r w:rsidRPr="00287F0F">
              <w:rPr>
                <w:color w:val="000000" w:themeColor="text1"/>
              </w:rPr>
              <w:t>- 14h00: Đ/c Dũng làm việc với Ban QLDA AFD; tại Phòng họp số 2, UBND thành phố</w:t>
            </w:r>
          </w:p>
        </w:tc>
      </w:tr>
      <w:tr w:rsidR="00D429C4">
        <w:trPr>
          <w:trHeight w:val="45"/>
          <w:jc w:val="center"/>
        </w:trPr>
        <w:tc>
          <w:tcPr>
            <w:tcW w:w="1419" w:type="dxa"/>
            <w:vMerge w:val="restart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 ba</w:t>
            </w:r>
          </w:p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11/3</w:t>
            </w:r>
          </w:p>
        </w:tc>
        <w:tc>
          <w:tcPr>
            <w:tcW w:w="937" w:type="dxa"/>
            <w:tcBorders>
              <w:top w:val="dotted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</w:tcPr>
          <w:p w:rsidR="00D429C4" w:rsidRPr="00287F0F" w:rsidRDefault="00D429C4" w:rsidP="003D1557">
            <w:pPr>
              <w:spacing w:before="120" w:after="120" w:line="360" w:lineRule="exact"/>
              <w:jc w:val="both"/>
              <w:rPr>
                <w:color w:val="000000" w:themeColor="text1"/>
              </w:rPr>
            </w:pPr>
          </w:p>
        </w:tc>
      </w:tr>
      <w:tr w:rsidR="00D429C4">
        <w:trPr>
          <w:trHeight w:val="321"/>
          <w:jc w:val="center"/>
        </w:trPr>
        <w:tc>
          <w:tcPr>
            <w:tcW w:w="1419" w:type="dxa"/>
            <w:vMerge/>
            <w:vAlign w:val="center"/>
          </w:tcPr>
          <w:p w:rsidR="00D429C4" w:rsidRDefault="00D429C4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tn-ZA"/>
              </w:rPr>
            </w:pPr>
          </w:p>
        </w:tc>
        <w:tc>
          <w:tcPr>
            <w:tcW w:w="937" w:type="dxa"/>
            <w:tcBorders>
              <w:top w:val="dotted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</w:tcPr>
          <w:p w:rsidR="00D429C4" w:rsidRPr="00287F0F" w:rsidRDefault="00D429C4" w:rsidP="003D1557">
            <w:pPr>
              <w:spacing w:before="120" w:after="120" w:line="360" w:lineRule="exact"/>
              <w:jc w:val="both"/>
              <w:rPr>
                <w:color w:val="000000" w:themeColor="text1"/>
              </w:rPr>
            </w:pPr>
          </w:p>
        </w:tc>
      </w:tr>
      <w:tr w:rsidR="00D429C4">
        <w:trPr>
          <w:trHeight w:val="198"/>
          <w:jc w:val="center"/>
        </w:trPr>
        <w:tc>
          <w:tcPr>
            <w:tcW w:w="1419" w:type="dxa"/>
            <w:vMerge w:val="restart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 tư</w:t>
            </w:r>
          </w:p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12/3</w:t>
            </w:r>
          </w:p>
        </w:tc>
        <w:tc>
          <w:tcPr>
            <w:tcW w:w="937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dotted" w:sz="4" w:space="0" w:color="auto"/>
            </w:tcBorders>
            <w:vAlign w:val="center"/>
          </w:tcPr>
          <w:p w:rsidR="004E46C0" w:rsidRPr="00287F0F" w:rsidRDefault="004E46C0" w:rsidP="003D1557">
            <w:pPr>
              <w:spacing w:before="120" w:after="120" w:line="240" w:lineRule="auto"/>
              <w:jc w:val="both"/>
              <w:rPr>
                <w:color w:val="000000" w:themeColor="text1"/>
                <w:lang w:val="en-US"/>
              </w:rPr>
            </w:pPr>
            <w:r w:rsidRPr="00287F0F">
              <w:rPr>
                <w:color w:val="000000" w:themeColor="text1"/>
                <w:lang w:val="en-US"/>
              </w:rPr>
              <w:t xml:space="preserve">- 7h30: Đ/c Đào dự </w:t>
            </w:r>
            <w:r w:rsidRPr="00287F0F">
              <w:rPr>
                <w:color w:val="000000" w:themeColor="text1"/>
                <w:spacing w:val="-4"/>
                <w:lang w:val="en-US"/>
              </w:rPr>
              <w:t>Lễ khởi công xây dựng nhà ở cho hộ cận nghèo gia đình bà Nguyễn Thị Hữu Trâm</w:t>
            </w:r>
            <w:r w:rsidRPr="00287F0F">
              <w:rPr>
                <w:color w:val="000000" w:themeColor="text1"/>
                <w:spacing w:val="-4"/>
              </w:rPr>
              <w:t xml:space="preserve">, </w:t>
            </w:r>
            <w:r w:rsidRPr="00287F0F">
              <w:rPr>
                <w:color w:val="000000" w:themeColor="text1"/>
                <w:spacing w:val="-4"/>
                <w:lang w:val="en-US"/>
              </w:rPr>
              <w:t xml:space="preserve">Khu phố 1, Phường 4; tại </w:t>
            </w:r>
            <w:r w:rsidR="00067D5F" w:rsidRPr="00287F0F">
              <w:rPr>
                <w:color w:val="000000" w:themeColor="text1"/>
                <w:spacing w:val="-4"/>
                <w:lang w:val="en-US"/>
              </w:rPr>
              <w:t>s</w:t>
            </w:r>
            <w:r w:rsidRPr="00287F0F">
              <w:rPr>
                <w:color w:val="000000" w:themeColor="text1"/>
                <w:lang w:val="en-US"/>
              </w:rPr>
              <w:t>ố 792</w:t>
            </w:r>
            <w:r w:rsidR="00067D5F" w:rsidRPr="00287F0F">
              <w:rPr>
                <w:color w:val="000000" w:themeColor="text1"/>
                <w:lang w:val="en-US"/>
              </w:rPr>
              <w:t xml:space="preserve">, </w:t>
            </w:r>
            <w:r w:rsidRPr="00287F0F">
              <w:rPr>
                <w:color w:val="000000" w:themeColor="text1"/>
                <w:lang w:val="en-US"/>
              </w:rPr>
              <w:t xml:space="preserve">Quốc lộ 9, Khu phố 1, Phường 4. </w:t>
            </w:r>
          </w:p>
          <w:p w:rsidR="00D429C4" w:rsidRPr="00287F0F" w:rsidRDefault="00CD08DC" w:rsidP="002E6DC3">
            <w:pPr>
              <w:spacing w:before="120" w:after="120" w:line="240" w:lineRule="auto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</w:rPr>
              <w:t xml:space="preserve">- </w:t>
            </w:r>
            <w:r w:rsidR="002E6DC3" w:rsidRPr="00287F0F">
              <w:rPr>
                <w:color w:val="000000" w:themeColor="text1"/>
              </w:rPr>
              <w:t>9h0</w:t>
            </w:r>
            <w:r w:rsidRPr="00287F0F">
              <w:rPr>
                <w:color w:val="000000" w:themeColor="text1"/>
              </w:rPr>
              <w:t>0:</w:t>
            </w:r>
            <w:r w:rsidR="002956E8" w:rsidRPr="00287F0F">
              <w:rPr>
                <w:color w:val="000000" w:themeColor="text1"/>
              </w:rPr>
              <w:t xml:space="preserve"> </w:t>
            </w:r>
            <w:r w:rsidRPr="00287F0F">
              <w:rPr>
                <w:color w:val="000000" w:themeColor="text1"/>
              </w:rPr>
              <w:t>Đ/c</w:t>
            </w:r>
            <w:r w:rsidR="002956E8" w:rsidRPr="00287F0F">
              <w:rPr>
                <w:color w:val="000000" w:themeColor="text1"/>
              </w:rPr>
              <w:t xml:space="preserve"> </w:t>
            </w:r>
            <w:r w:rsidRPr="00287F0F">
              <w:rPr>
                <w:color w:val="000000" w:themeColor="text1"/>
              </w:rPr>
              <w:t xml:space="preserve">Chiến, đ/c Đào, đ/c Quý họp Ban Chỉ đạo xoá nhà tạm, nhà dột nát trên địa bàn thành phố Đông Hà </w:t>
            </w:r>
            <w:r w:rsidRPr="00287F0F">
              <w:rPr>
                <w:i/>
                <w:iCs/>
                <w:color w:val="000000" w:themeColor="text1"/>
              </w:rPr>
              <w:t>(mời thành phần theo Quyết định số 1716-QĐ/TU, ngày 12/02/2025)</w:t>
            </w:r>
            <w:r w:rsidRPr="00287F0F">
              <w:rPr>
                <w:color w:val="000000" w:themeColor="text1"/>
              </w:rPr>
              <w:t>; tại Hội trường Thành ủy</w:t>
            </w:r>
          </w:p>
          <w:p w:rsidR="00123466" w:rsidRPr="00287F0F" w:rsidRDefault="00123466" w:rsidP="00123466">
            <w:pPr>
              <w:spacing w:before="120" w:after="120" w:line="240" w:lineRule="auto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</w:rPr>
              <w:t xml:space="preserve">- 8h00: Đ/c Sơn dự Hội nghị triển khai nhiệm vụ ngành Tuyên giáo và Dân vận Tỉnh ủy năm 2025; tại Hội trường A Tỉnh ủy </w:t>
            </w:r>
          </w:p>
        </w:tc>
      </w:tr>
      <w:tr w:rsidR="00D429C4">
        <w:trPr>
          <w:trHeight w:val="719"/>
          <w:jc w:val="center"/>
        </w:trPr>
        <w:tc>
          <w:tcPr>
            <w:tcW w:w="1419" w:type="dxa"/>
            <w:vMerge/>
            <w:vAlign w:val="center"/>
          </w:tcPr>
          <w:p w:rsidR="00D429C4" w:rsidRDefault="00D429C4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iCs/>
                <w:color w:val="auto"/>
                <w:spacing w:val="-6"/>
              </w:rPr>
            </w:pPr>
            <w:r>
              <w:rPr>
                <w:i/>
                <w:iCs/>
                <w:color w:val="auto"/>
                <w:spacing w:val="-6"/>
              </w:rPr>
              <w:t>Chiều</w:t>
            </w:r>
          </w:p>
        </w:tc>
        <w:tc>
          <w:tcPr>
            <w:tcW w:w="7870" w:type="dxa"/>
            <w:tcBorders>
              <w:bottom w:val="single" w:sz="4" w:space="0" w:color="auto"/>
            </w:tcBorders>
          </w:tcPr>
          <w:p w:rsidR="00D429C4" w:rsidRPr="00287F0F" w:rsidRDefault="00FC6F19" w:rsidP="00FC6F19">
            <w:pPr>
              <w:spacing w:before="120" w:after="120" w:line="360" w:lineRule="exact"/>
              <w:jc w:val="both"/>
              <w:rPr>
                <w:color w:val="000000" w:themeColor="text1"/>
                <w:lang w:val="en-US"/>
              </w:rPr>
            </w:pPr>
            <w:r w:rsidRPr="00287F0F">
              <w:rPr>
                <w:color w:val="000000" w:themeColor="text1"/>
              </w:rPr>
              <w:t xml:space="preserve">- 14h30: Đ/c Sơn dự bế giảng lớp bồi dưỡng lý luận chính trị cho đảng viên mới khóa 1; tại Hội trường Trung tâm chính trị </w:t>
            </w:r>
            <w:r w:rsidRPr="00287F0F">
              <w:rPr>
                <w:color w:val="000000" w:themeColor="text1"/>
                <w:lang w:val="en-US"/>
              </w:rPr>
              <w:t>thành phố</w:t>
            </w:r>
            <w:r w:rsidRPr="00287F0F">
              <w:rPr>
                <w:color w:val="000000" w:themeColor="text1"/>
              </w:rPr>
              <w:t>.</w:t>
            </w:r>
          </w:p>
        </w:tc>
      </w:tr>
      <w:tr w:rsidR="00D429C4">
        <w:trPr>
          <w:trHeight w:val="274"/>
          <w:jc w:val="center"/>
        </w:trPr>
        <w:tc>
          <w:tcPr>
            <w:tcW w:w="1419" w:type="dxa"/>
            <w:vMerge w:val="restart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ind w:left="2618" w:hanging="2618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 năm</w:t>
            </w:r>
          </w:p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13/3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A0195A" w:rsidRPr="00287F0F" w:rsidRDefault="00A0195A" w:rsidP="003D1557">
            <w:pPr>
              <w:spacing w:before="120" w:after="120" w:line="240" w:lineRule="auto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  <w:lang w:val="en-US"/>
              </w:rPr>
              <w:t xml:space="preserve">- 8h00: </w:t>
            </w:r>
            <w:r w:rsidRPr="00287F0F">
              <w:rPr>
                <w:color w:val="000000" w:themeColor="text1"/>
              </w:rPr>
              <w:t xml:space="preserve">Đ/c </w:t>
            </w:r>
            <w:r w:rsidR="002D53E6" w:rsidRPr="00287F0F">
              <w:rPr>
                <w:color w:val="000000" w:themeColor="text1"/>
              </w:rPr>
              <w:t xml:space="preserve">Đào, đ/c Huệ họp Hội đồng xét nâng lương trước thời hạn; tại Phòng họp BTV Thành ủy </w:t>
            </w:r>
          </w:p>
          <w:p w:rsidR="008D54B1" w:rsidRPr="00287F0F" w:rsidRDefault="008D54B1" w:rsidP="003D1557">
            <w:pPr>
              <w:spacing w:before="120" w:after="120" w:line="240" w:lineRule="auto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</w:rPr>
              <w:t xml:space="preserve">- 8h00: Đ/c Sơn dự Lễ Khởi công xây dựng Công trình măng non “Ngôi nhà khăn quàng đỏ” cho em Nguyễn Thị Thảo Vy – học sinh Trường THCS Phường 4; tại Khu phố 2, Phường </w:t>
            </w:r>
            <w:r w:rsidR="00650693" w:rsidRPr="00287F0F">
              <w:rPr>
                <w:color w:val="000000" w:themeColor="text1"/>
              </w:rPr>
              <w:t>4</w:t>
            </w:r>
          </w:p>
        </w:tc>
      </w:tr>
      <w:tr w:rsidR="00D429C4">
        <w:trPr>
          <w:trHeight w:val="60"/>
          <w:jc w:val="center"/>
        </w:trPr>
        <w:tc>
          <w:tcPr>
            <w:tcW w:w="1419" w:type="dxa"/>
            <w:vMerge/>
            <w:vAlign w:val="center"/>
          </w:tcPr>
          <w:p w:rsidR="00D429C4" w:rsidRDefault="00D429C4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87F0F" w:rsidRPr="00287F0F" w:rsidRDefault="00287F0F" w:rsidP="00287F0F">
            <w:pPr>
              <w:spacing w:before="120" w:after="120" w:line="240" w:lineRule="auto"/>
              <w:jc w:val="both"/>
              <w:rPr>
                <w:color w:val="000000" w:themeColor="text1"/>
                <w:lang w:val="en-US"/>
              </w:rPr>
            </w:pPr>
            <w:r w:rsidRPr="00287F0F">
              <w:rPr>
                <w:color w:val="FF0000"/>
              </w:rPr>
              <w:t>- 14h00:</w:t>
            </w:r>
            <w:r w:rsidRPr="00287F0F">
              <w:rPr>
                <w:color w:val="000000" w:themeColor="text1"/>
              </w:rPr>
              <w:t xml:space="preserve"> Đ/c Chiến họp Ban Thường vụ Tỉnh ủy; tại Phòng họp 304, Văn phòng Tỉnh ủy</w:t>
            </w:r>
          </w:p>
          <w:p w:rsidR="00D429C4" w:rsidRPr="00287F0F" w:rsidRDefault="002956E8" w:rsidP="003D1557">
            <w:pPr>
              <w:spacing w:before="120" w:after="120" w:line="360" w:lineRule="exact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</w:rPr>
              <w:t>- 14h00: Đ/c Dũng kiểm tra tình hình thực hiện các dự án do Ban QLDA ĐTXD thành phố quản lý; tại thực địa</w:t>
            </w:r>
            <w:r w:rsidRPr="00287F0F">
              <w:rPr>
                <w:iCs/>
                <w:color w:val="000000" w:themeColor="text1"/>
                <w:position w:val="-6"/>
                <w:sz w:val="24"/>
                <w:szCs w:val="24"/>
              </w:rPr>
              <w:t xml:space="preserve"> </w:t>
            </w:r>
          </w:p>
        </w:tc>
      </w:tr>
      <w:tr w:rsidR="00D429C4">
        <w:trPr>
          <w:trHeight w:val="555"/>
          <w:jc w:val="center"/>
        </w:trPr>
        <w:tc>
          <w:tcPr>
            <w:tcW w:w="1419" w:type="dxa"/>
            <w:vMerge w:val="restart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  <w:r>
              <w:rPr>
                <w:b/>
                <w:color w:val="auto"/>
              </w:rPr>
              <w:t>Thứ sáu</w:t>
            </w:r>
          </w:p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14/3</w:t>
            </w: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</w:rPr>
              <w:t>Sáng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D429C4" w:rsidRPr="00287F0F" w:rsidRDefault="00E338A0" w:rsidP="00E338A0">
            <w:pPr>
              <w:spacing w:before="120" w:after="120" w:line="360" w:lineRule="exact"/>
              <w:jc w:val="both"/>
              <w:rPr>
                <w:color w:val="000000" w:themeColor="text1"/>
                <w:lang w:val="en-US"/>
              </w:rPr>
            </w:pPr>
            <w:r w:rsidRPr="00287F0F">
              <w:rPr>
                <w:color w:val="000000" w:themeColor="text1"/>
              </w:rPr>
              <w:t>- 8h00: Đ/c Dũng làm việc Trung tâm PTQĐ thành phố về</w:t>
            </w:r>
            <w:r w:rsidRPr="00287F0F">
              <w:rPr>
                <w:color w:val="000000" w:themeColor="text1"/>
              </w:rPr>
              <w:br/>
              <w:t>công tác GPMB các công trình thuộc Dự án AFD; tại Phòng họp số 2, UBND thành phố</w:t>
            </w:r>
          </w:p>
        </w:tc>
      </w:tr>
      <w:tr w:rsidR="00D429C4">
        <w:trPr>
          <w:trHeight w:val="245"/>
          <w:jc w:val="center"/>
        </w:trPr>
        <w:tc>
          <w:tcPr>
            <w:tcW w:w="1419" w:type="dxa"/>
            <w:vMerge/>
            <w:vAlign w:val="center"/>
          </w:tcPr>
          <w:p w:rsidR="00D429C4" w:rsidRDefault="00D429C4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</w:rPr>
            </w:pPr>
          </w:p>
        </w:tc>
        <w:tc>
          <w:tcPr>
            <w:tcW w:w="93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  <w:lang w:val="en-US"/>
              </w:rPr>
            </w:pPr>
            <w:r>
              <w:rPr>
                <w:i/>
                <w:color w:val="auto"/>
              </w:rPr>
              <w:t>Chiều</w:t>
            </w:r>
          </w:p>
        </w:tc>
        <w:tc>
          <w:tcPr>
            <w:tcW w:w="7870" w:type="dxa"/>
            <w:tcBorders>
              <w:top w:val="single" w:sz="4" w:space="0" w:color="auto"/>
              <w:bottom w:val="single" w:sz="4" w:space="0" w:color="auto"/>
            </w:tcBorders>
          </w:tcPr>
          <w:p w:rsidR="00D429C4" w:rsidRPr="00287F0F" w:rsidRDefault="00D429C4" w:rsidP="003D1557">
            <w:pPr>
              <w:spacing w:before="120" w:after="120" w:line="360" w:lineRule="exact"/>
              <w:jc w:val="both"/>
              <w:rPr>
                <w:color w:val="000000" w:themeColor="text1"/>
                <w:lang w:val="en-US"/>
              </w:rPr>
            </w:pPr>
          </w:p>
        </w:tc>
      </w:tr>
      <w:tr w:rsidR="00D429C4">
        <w:trPr>
          <w:trHeight w:val="245"/>
          <w:jc w:val="center"/>
        </w:trPr>
        <w:tc>
          <w:tcPr>
            <w:tcW w:w="1419" w:type="dxa"/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b/>
                <w:color w:val="auto"/>
                <w:lang w:val="en-US"/>
              </w:rPr>
            </w:pPr>
            <w:r>
              <w:rPr>
                <w:b/>
                <w:color w:val="auto"/>
                <w:lang w:val="en-US"/>
              </w:rPr>
              <w:t>Thứ bảy</w:t>
            </w:r>
          </w:p>
          <w:p w:rsidR="00D429C4" w:rsidRDefault="00CD08DC">
            <w:pPr>
              <w:spacing w:after="0" w:line="240" w:lineRule="auto"/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15/3</w:t>
            </w:r>
          </w:p>
        </w:tc>
        <w:tc>
          <w:tcPr>
            <w:tcW w:w="937" w:type="dxa"/>
            <w:tcBorders>
              <w:top w:val="single" w:sz="4" w:space="0" w:color="auto"/>
            </w:tcBorders>
            <w:vAlign w:val="center"/>
          </w:tcPr>
          <w:p w:rsidR="00D429C4" w:rsidRDefault="00CD08DC" w:rsidP="00CB4607">
            <w:pPr>
              <w:tabs>
                <w:tab w:val="left" w:pos="2618"/>
              </w:tabs>
              <w:spacing w:beforeLines="60" w:afterLines="60" w:line="360" w:lineRule="exact"/>
              <w:jc w:val="center"/>
              <w:rPr>
                <w:i/>
                <w:color w:val="auto"/>
              </w:rPr>
            </w:pPr>
            <w:r>
              <w:rPr>
                <w:i/>
                <w:color w:val="auto"/>
                <w:lang w:val="en-US"/>
              </w:rPr>
              <w:t>Tối</w:t>
            </w:r>
          </w:p>
        </w:tc>
        <w:tc>
          <w:tcPr>
            <w:tcW w:w="7870" w:type="dxa"/>
            <w:tcBorders>
              <w:top w:val="single" w:sz="4" w:space="0" w:color="auto"/>
            </w:tcBorders>
          </w:tcPr>
          <w:p w:rsidR="00D429C4" w:rsidRPr="00287F0F" w:rsidRDefault="00CD08DC" w:rsidP="003D1557">
            <w:pPr>
              <w:spacing w:before="120" w:after="120" w:line="360" w:lineRule="exact"/>
              <w:jc w:val="both"/>
              <w:rPr>
                <w:color w:val="000000" w:themeColor="text1"/>
              </w:rPr>
            </w:pPr>
            <w:r w:rsidRPr="00287F0F">
              <w:rPr>
                <w:color w:val="000000" w:themeColor="text1"/>
              </w:rPr>
              <w:t xml:space="preserve">- 20h00: Đ/c Chiến, đ/c Đào dự Lễ kỷ niệm 50 năm ngày giải phóng huyện Hải Lăng (19/3/1975-19/3/2025) và đón nhận Bằng công nhận huyện đạt chuẩn nông thôn mới; tại Công viên 19/3, đường Bùi Dục Tài, thị trấn Diên Sanh, huyện Hải Lăng </w:t>
            </w:r>
          </w:p>
        </w:tc>
      </w:tr>
    </w:tbl>
    <w:p w:rsidR="00D429C4" w:rsidRDefault="00D429C4">
      <w:pPr>
        <w:tabs>
          <w:tab w:val="left" w:pos="-567"/>
          <w:tab w:val="left" w:pos="-426"/>
        </w:tabs>
        <w:ind w:left="720"/>
        <w:jc w:val="both"/>
        <w:rPr>
          <w:b/>
          <w:bCs/>
          <w:sz w:val="10"/>
        </w:rPr>
      </w:pPr>
    </w:p>
    <w:p w:rsidR="00D429C4" w:rsidRDefault="00CD08DC">
      <w:pPr>
        <w:tabs>
          <w:tab w:val="left" w:pos="-567"/>
          <w:tab w:val="left" w:pos="-426"/>
        </w:tabs>
        <w:ind w:left="720"/>
        <w:jc w:val="right"/>
      </w:pPr>
      <w:r>
        <w:rPr>
          <w:b/>
          <w:bCs/>
        </w:rPr>
        <w:t>THÀNH ỦY ĐÔNG HÀ</w:t>
      </w:r>
    </w:p>
    <w:p w:rsidR="00D429C4" w:rsidRDefault="00D429C4"/>
    <w:sectPr w:rsidR="00D429C4" w:rsidSect="00D429C4">
      <w:headerReference w:type="even" r:id="rId7"/>
      <w:headerReference w:type="default" r:id="rId8"/>
      <w:pgSz w:w="11907" w:h="16840"/>
      <w:pgMar w:top="709" w:right="567" w:bottom="1134" w:left="1418" w:header="567" w:footer="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674C" w:rsidRPr="00E522CF" w:rsidRDefault="00A7674C" w:rsidP="00D429C4">
      <w:pPr>
        <w:spacing w:after="0" w:line="240" w:lineRule="auto"/>
        <w:rPr>
          <w:rFonts w:eastAsiaTheme="minorHAnsi"/>
          <w:color w:val="000000" w:themeColor="text1"/>
        </w:rPr>
      </w:pPr>
      <w:r>
        <w:separator/>
      </w:r>
    </w:p>
  </w:endnote>
  <w:endnote w:type="continuationSeparator" w:id="1">
    <w:p w:rsidR="00A7674C" w:rsidRPr="00E522CF" w:rsidRDefault="00A7674C" w:rsidP="00D429C4">
      <w:pPr>
        <w:spacing w:after="0" w:line="240" w:lineRule="auto"/>
        <w:rPr>
          <w:rFonts w:eastAsiaTheme="minorHAnsi"/>
          <w:color w:val="000000" w:themeColor="text1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674C" w:rsidRPr="00E522CF" w:rsidRDefault="00A7674C" w:rsidP="00D429C4">
      <w:pPr>
        <w:spacing w:after="0" w:line="240" w:lineRule="auto"/>
        <w:rPr>
          <w:rFonts w:eastAsiaTheme="minorHAnsi"/>
          <w:color w:val="000000" w:themeColor="text1"/>
        </w:rPr>
      </w:pPr>
      <w:r>
        <w:separator/>
      </w:r>
    </w:p>
  </w:footnote>
  <w:footnote w:type="continuationSeparator" w:id="1">
    <w:p w:rsidR="00A7674C" w:rsidRPr="00E522CF" w:rsidRDefault="00A7674C" w:rsidP="00D429C4">
      <w:pPr>
        <w:spacing w:after="0" w:line="240" w:lineRule="auto"/>
        <w:rPr>
          <w:rFonts w:eastAsiaTheme="minorHAnsi"/>
          <w:color w:val="000000" w:themeColor="text1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29C4" w:rsidRDefault="008E0EA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D08D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29C4" w:rsidRDefault="00D429C4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29C4" w:rsidRDefault="00D429C4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4F5A54"/>
    <w:multiLevelType w:val="hybridMultilevel"/>
    <w:tmpl w:val="904A1282"/>
    <w:lvl w:ilvl="0" w:tplc="C48CA78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00000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2"/>
  <w:defaultTabStop w:val="720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429C4"/>
    <w:rsid w:val="00000275"/>
    <w:rsid w:val="00067D5F"/>
    <w:rsid w:val="00083B21"/>
    <w:rsid w:val="00123466"/>
    <w:rsid w:val="0017586D"/>
    <w:rsid w:val="00260A4E"/>
    <w:rsid w:val="00287F0F"/>
    <w:rsid w:val="002956E8"/>
    <w:rsid w:val="002D53E6"/>
    <w:rsid w:val="002E6DC3"/>
    <w:rsid w:val="003203A7"/>
    <w:rsid w:val="003D1557"/>
    <w:rsid w:val="003D4306"/>
    <w:rsid w:val="004E46C0"/>
    <w:rsid w:val="005B6B17"/>
    <w:rsid w:val="00650693"/>
    <w:rsid w:val="00754A58"/>
    <w:rsid w:val="008D54B1"/>
    <w:rsid w:val="008E0EA0"/>
    <w:rsid w:val="00A0195A"/>
    <w:rsid w:val="00A7674C"/>
    <w:rsid w:val="00C21F60"/>
    <w:rsid w:val="00CB4607"/>
    <w:rsid w:val="00CD08DC"/>
    <w:rsid w:val="00D429C4"/>
    <w:rsid w:val="00E338A0"/>
    <w:rsid w:val="00FC6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color w:val="000000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9C4"/>
    <w:rPr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429C4"/>
    <w:pPr>
      <w:tabs>
        <w:tab w:val="center" w:pos="4320"/>
        <w:tab w:val="right" w:pos="8640"/>
      </w:tabs>
      <w:spacing w:after="0" w:line="240" w:lineRule="auto"/>
    </w:pPr>
    <w:rPr>
      <w:rFonts w:eastAsia="Times New Roman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D429C4"/>
    <w:rPr>
      <w:rFonts w:eastAsia="Times New Roman"/>
      <w:color w:val="auto"/>
      <w:sz w:val="20"/>
      <w:szCs w:val="20"/>
      <w:lang w:val="vi-VN"/>
    </w:rPr>
  </w:style>
  <w:style w:type="character" w:styleId="PageNumber">
    <w:name w:val="page number"/>
    <w:rsid w:val="00D429C4"/>
    <w:rPr>
      <w:rFonts w:ascii="Times New Roman" w:eastAsia="Calibri" w:hAnsi="Times New Roman" w:cs="Times New Roman"/>
      <w:sz w:val="21"/>
    </w:rPr>
  </w:style>
  <w:style w:type="paragraph" w:styleId="Title">
    <w:name w:val="Title"/>
    <w:basedOn w:val="Normal"/>
    <w:link w:val="TitleChar"/>
    <w:qFormat/>
    <w:rsid w:val="00D429C4"/>
    <w:pPr>
      <w:spacing w:after="0" w:line="240" w:lineRule="auto"/>
      <w:jc w:val="center"/>
    </w:pPr>
    <w:rPr>
      <w:rFonts w:eastAsia="Times New Roman"/>
      <w:b/>
      <w:bCs/>
      <w:color w:val="auto"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D429C4"/>
    <w:rPr>
      <w:rFonts w:eastAsia="Times New Roman"/>
      <w:b/>
      <w:bCs/>
      <w:color w:val="auto"/>
      <w:sz w:val="32"/>
      <w:szCs w:val="20"/>
      <w:lang w:val="vi-VN"/>
    </w:rPr>
  </w:style>
  <w:style w:type="paragraph" w:styleId="ListParagraph">
    <w:name w:val="List Paragraph"/>
    <w:basedOn w:val="Normal"/>
    <w:uiPriority w:val="34"/>
    <w:qFormat/>
    <w:rsid w:val="00D429C4"/>
    <w:pPr>
      <w:ind w:left="720"/>
      <w:contextualSpacing/>
    </w:pPr>
  </w:style>
  <w:style w:type="character" w:customStyle="1" w:styleId="fontstyle01">
    <w:name w:val="fontstyle01"/>
    <w:basedOn w:val="DefaultParagraphFont"/>
    <w:rsid w:val="00E338A0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1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2025-03-12T01:20:00Z</dcterms:created>
  <dcterms:modified xsi:type="dcterms:W3CDTF">2025-03-12T01:21:00Z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058ce06d216b44829106ff8d692d0198</vt:lpwstr>
  </property>
</Properties>
</file>