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03" w:rsidRPr="00A16936" w:rsidRDefault="002D1003" w:rsidP="002D1003">
      <w:pPr>
        <w:pStyle w:val="Title"/>
        <w:rPr>
          <w:color w:val="000000" w:themeColor="text1"/>
          <w:sz w:val="28"/>
          <w:szCs w:val="28"/>
        </w:rPr>
      </w:pPr>
      <w:r w:rsidRPr="00A16936">
        <w:rPr>
          <w:color w:val="000000" w:themeColor="text1"/>
          <w:sz w:val="28"/>
          <w:szCs w:val="28"/>
        </w:rPr>
        <w:t>LỊCH LÀM VIỆC CỦA BAN THƯỜNG VỤ THÀNH ỦY</w:t>
      </w:r>
    </w:p>
    <w:p w:rsidR="002D1003" w:rsidRDefault="002D1003" w:rsidP="002D1003">
      <w:pPr>
        <w:spacing w:after="0" w:line="240" w:lineRule="auto"/>
        <w:jc w:val="center"/>
        <w:rPr>
          <w:b/>
        </w:rPr>
      </w:pPr>
      <w:r w:rsidRPr="00A16936">
        <w:rPr>
          <w:b/>
        </w:rPr>
        <w:t>Từ</w:t>
      </w:r>
      <w:r>
        <w:rPr>
          <w:b/>
        </w:rPr>
        <w:t xml:space="preserve"> ngày </w:t>
      </w:r>
      <w:r w:rsidR="00636752">
        <w:rPr>
          <w:b/>
          <w:lang w:val="en-US"/>
        </w:rPr>
        <w:t>07</w:t>
      </w:r>
      <w:r w:rsidR="00636752">
        <w:rPr>
          <w:b/>
        </w:rPr>
        <w:t>/8</w:t>
      </w:r>
      <w:r w:rsidRPr="00A16936">
        <w:rPr>
          <w:b/>
        </w:rPr>
        <w:t xml:space="preserve"> đến </w:t>
      </w:r>
      <w:r w:rsidR="00636752">
        <w:rPr>
          <w:b/>
        </w:rPr>
        <w:t>1</w:t>
      </w:r>
      <w:r w:rsidR="002326F5">
        <w:rPr>
          <w:b/>
        </w:rPr>
        <w:t>2</w:t>
      </w:r>
      <w:r w:rsidRPr="00A16936">
        <w:rPr>
          <w:b/>
          <w:lang w:val="en-US"/>
        </w:rPr>
        <w:t>/</w:t>
      </w:r>
      <w:r w:rsidR="000D040B">
        <w:rPr>
          <w:b/>
          <w:lang w:val="en-US"/>
        </w:rPr>
        <w:t>8</w:t>
      </w:r>
      <w:r w:rsidRPr="00A16936">
        <w:rPr>
          <w:b/>
        </w:rPr>
        <w:t>/2023</w:t>
      </w:r>
    </w:p>
    <w:p w:rsidR="00BD329E" w:rsidRPr="00BD329E" w:rsidRDefault="00BD329E" w:rsidP="002D1003">
      <w:pPr>
        <w:spacing w:after="0" w:line="240" w:lineRule="auto"/>
        <w:jc w:val="center"/>
        <w:rPr>
          <w:i/>
          <w:color w:val="FF0000"/>
        </w:rPr>
      </w:pPr>
      <w:r w:rsidRPr="00BD329E">
        <w:rPr>
          <w:i/>
          <w:color w:val="FF0000"/>
        </w:rPr>
        <w:t xml:space="preserve">(Bổ sung lần </w:t>
      </w:r>
      <w:r w:rsidR="00104212">
        <w:rPr>
          <w:i/>
          <w:color w:val="FF0000"/>
          <w:lang w:val="en-US"/>
        </w:rPr>
        <w:t>3</w:t>
      </w:r>
      <w:r w:rsidRPr="00BD329E">
        <w:rPr>
          <w:i/>
          <w:color w:val="FF0000"/>
        </w:rPr>
        <w:t>)</w:t>
      </w:r>
    </w:p>
    <w:p w:rsidR="002D1003" w:rsidRDefault="002D1003" w:rsidP="002D1003">
      <w:pPr>
        <w:spacing w:after="0" w:line="240" w:lineRule="auto"/>
        <w:jc w:val="center"/>
      </w:pPr>
      <w:r w:rsidRPr="00A16936">
        <w:t xml:space="preserve">-----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940"/>
        <w:gridCol w:w="7423"/>
      </w:tblGrid>
      <w:tr w:rsidR="007417EA" w:rsidRPr="00193FB7" w:rsidTr="007417EA">
        <w:trPr>
          <w:trHeight w:val="1200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vAlign w:val="center"/>
          </w:tcPr>
          <w:p w:rsidR="007417EA" w:rsidRPr="00193FB7" w:rsidRDefault="007417EA" w:rsidP="000D040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  <w:r w:rsidRPr="00193FB7">
              <w:rPr>
                <w:b/>
                <w:lang w:val="en-US"/>
              </w:rPr>
              <w:t>Th</w:t>
            </w:r>
            <w:r w:rsidRPr="00193FB7">
              <w:rPr>
                <w:b/>
              </w:rPr>
              <w:t>ứ hai</w:t>
            </w:r>
          </w:p>
          <w:p w:rsidR="007417EA" w:rsidRPr="00193FB7" w:rsidRDefault="00636752" w:rsidP="000D040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  <w:r w:rsidRPr="00193FB7">
              <w:rPr>
                <w:b/>
                <w:lang w:val="en-US"/>
              </w:rPr>
              <w:t>07</w:t>
            </w:r>
            <w:r w:rsidRPr="00193FB7">
              <w:rPr>
                <w:b/>
              </w:rPr>
              <w:t>/8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</w:tcBorders>
            <w:vAlign w:val="center"/>
          </w:tcPr>
          <w:p w:rsidR="007417EA" w:rsidRPr="00193FB7" w:rsidRDefault="007417EA" w:rsidP="000D040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</w:rPr>
            </w:pPr>
            <w:r w:rsidRPr="00193FB7">
              <w:rPr>
                <w:i/>
                <w:lang w:val="en-US"/>
              </w:rPr>
              <w:t>S</w:t>
            </w:r>
            <w:r w:rsidRPr="00193FB7">
              <w:rPr>
                <w:i/>
              </w:rPr>
              <w:t xml:space="preserve">áng </w:t>
            </w:r>
          </w:p>
        </w:tc>
        <w:tc>
          <w:tcPr>
            <w:tcW w:w="742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417EA" w:rsidRPr="00193FB7" w:rsidRDefault="00636752" w:rsidP="00636752">
            <w:pPr>
              <w:tabs>
                <w:tab w:val="left" w:pos="567"/>
                <w:tab w:val="left" w:pos="3090"/>
              </w:tabs>
              <w:spacing w:before="120"/>
              <w:jc w:val="both"/>
            </w:pPr>
            <w:r w:rsidRPr="00193FB7">
              <w:t>- 7h00</w:t>
            </w:r>
            <w:r w:rsidRPr="00193FB7">
              <w:rPr>
                <w:lang w:val="en-US"/>
              </w:rPr>
              <w:t>:</w:t>
            </w:r>
            <w:r w:rsidRPr="00193FB7">
              <w:t xml:space="preserve"> </w:t>
            </w:r>
            <w:r w:rsidRPr="00193FB7">
              <w:rPr>
                <w:lang w:val="en-US"/>
              </w:rPr>
              <w:t>Đ</w:t>
            </w:r>
            <w:r w:rsidRPr="00193FB7">
              <w:t>/c Thắng, đ/c Đào, đ/c Hương, đ/c Huệ, đ/c Đăng Chào cờ tháng 8; tại Hội trường Thành ủy</w:t>
            </w:r>
          </w:p>
        </w:tc>
      </w:tr>
      <w:tr w:rsidR="007417EA" w:rsidRPr="00193FB7" w:rsidTr="00B5432B">
        <w:trPr>
          <w:trHeight w:val="680"/>
        </w:trPr>
        <w:tc>
          <w:tcPr>
            <w:tcW w:w="1242" w:type="dxa"/>
            <w:vMerge/>
            <w:vAlign w:val="center"/>
          </w:tcPr>
          <w:p w:rsidR="007417EA" w:rsidRPr="00193FB7" w:rsidRDefault="007417EA" w:rsidP="000D040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940" w:type="dxa"/>
            <w:vMerge/>
            <w:vAlign w:val="center"/>
          </w:tcPr>
          <w:p w:rsidR="007417EA" w:rsidRPr="00193FB7" w:rsidRDefault="007417EA" w:rsidP="000D040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lang w:val="en-US"/>
              </w:rPr>
            </w:pPr>
          </w:p>
        </w:tc>
        <w:tc>
          <w:tcPr>
            <w:tcW w:w="7423" w:type="dxa"/>
            <w:tcBorders>
              <w:top w:val="dotted" w:sz="4" w:space="0" w:color="auto"/>
            </w:tcBorders>
            <w:vAlign w:val="center"/>
          </w:tcPr>
          <w:p w:rsidR="007417EA" w:rsidRPr="00193FB7" w:rsidRDefault="00636752" w:rsidP="00636752">
            <w:pPr>
              <w:jc w:val="both"/>
            </w:pPr>
            <w:r w:rsidRPr="00193FB7">
              <w:t>- 7h30</w:t>
            </w:r>
            <w:r w:rsidR="007417EA" w:rsidRPr="00193FB7">
              <w:t>: Đ/c Trung, đ/c Thủy, đ/c Dũng họp giao ban đầu tuần; tại Phòng họp số 1, UBND thành phố</w:t>
            </w:r>
          </w:p>
        </w:tc>
      </w:tr>
      <w:tr w:rsidR="00636752" w:rsidRPr="00193FB7" w:rsidTr="00636752">
        <w:trPr>
          <w:trHeight w:val="236"/>
        </w:trPr>
        <w:tc>
          <w:tcPr>
            <w:tcW w:w="1242" w:type="dxa"/>
            <w:vMerge/>
            <w:vAlign w:val="center"/>
          </w:tcPr>
          <w:p w:rsidR="00636752" w:rsidRPr="00193FB7" w:rsidRDefault="00636752" w:rsidP="000D040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636752" w:rsidRPr="00193FB7" w:rsidRDefault="00636752" w:rsidP="000D040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lang w:val="en-US"/>
              </w:rPr>
            </w:pPr>
            <w:r w:rsidRPr="00193FB7">
              <w:rPr>
                <w:i/>
                <w:lang w:val="en-US"/>
              </w:rPr>
              <w:t>Chiều</w:t>
            </w:r>
          </w:p>
        </w:tc>
        <w:tc>
          <w:tcPr>
            <w:tcW w:w="7423" w:type="dxa"/>
            <w:tcBorders>
              <w:top w:val="single" w:sz="4" w:space="0" w:color="auto"/>
            </w:tcBorders>
            <w:vAlign w:val="center"/>
          </w:tcPr>
          <w:p w:rsidR="00636752" w:rsidRPr="00727767" w:rsidRDefault="00BD329E" w:rsidP="00BD329E">
            <w:pPr>
              <w:jc w:val="both"/>
              <w:rPr>
                <w:bCs/>
                <w:iCs/>
              </w:rPr>
            </w:pPr>
            <w:bookmarkStart w:id="0" w:name="_GoBack"/>
            <w:bookmarkEnd w:id="0"/>
            <w:r w:rsidRPr="00727767">
              <w:t>- 15h00: Đ/c Dũng họp rà soát các quy hoạch liên quan đến đề xuất dự án Tổ hợp Thương mại Chợ Đông Hà ven sông Hiếu; tại Phòng họp Hòa Bình, UBND tỉnh</w:t>
            </w:r>
          </w:p>
        </w:tc>
      </w:tr>
      <w:tr w:rsidR="00BD329E" w:rsidRPr="00193FB7" w:rsidTr="00BD329E">
        <w:trPr>
          <w:trHeight w:val="1220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vAlign w:val="center"/>
          </w:tcPr>
          <w:p w:rsidR="00BD329E" w:rsidRPr="00193FB7" w:rsidRDefault="00BD329E" w:rsidP="000D040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  <w:r w:rsidRPr="00193FB7">
              <w:rPr>
                <w:b/>
                <w:lang w:val="en-US"/>
              </w:rPr>
              <w:t>Th</w:t>
            </w:r>
            <w:r w:rsidRPr="00193FB7">
              <w:rPr>
                <w:b/>
              </w:rPr>
              <w:t>ứ ba</w:t>
            </w:r>
          </w:p>
          <w:p w:rsidR="00BD329E" w:rsidRPr="00193FB7" w:rsidRDefault="00BD329E" w:rsidP="00636752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lang w:val="en-US"/>
              </w:rPr>
            </w:pPr>
            <w:r w:rsidRPr="00193FB7">
              <w:rPr>
                <w:b/>
                <w:lang w:val="en-US"/>
              </w:rPr>
              <w:t>08/8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</w:tcBorders>
            <w:vAlign w:val="center"/>
          </w:tcPr>
          <w:p w:rsidR="00BD329E" w:rsidRPr="00193FB7" w:rsidRDefault="00BD329E" w:rsidP="000D040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</w:rPr>
            </w:pPr>
            <w:r w:rsidRPr="00193FB7">
              <w:rPr>
                <w:i/>
                <w:lang w:val="en-US"/>
              </w:rPr>
              <w:t>S</w:t>
            </w:r>
            <w:r w:rsidRPr="00193FB7">
              <w:rPr>
                <w:i/>
              </w:rPr>
              <w:t xml:space="preserve">áng </w:t>
            </w:r>
          </w:p>
        </w:tc>
        <w:tc>
          <w:tcPr>
            <w:tcW w:w="742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329E" w:rsidRPr="00193FB7" w:rsidRDefault="00BD329E" w:rsidP="00CE306C">
            <w:pPr>
              <w:tabs>
                <w:tab w:val="left" w:pos="567"/>
                <w:tab w:val="left" w:pos="3090"/>
              </w:tabs>
              <w:jc w:val="both"/>
            </w:pPr>
            <w:r>
              <w:t xml:space="preserve">- </w:t>
            </w:r>
            <w:r w:rsidRPr="00193FB7">
              <w:t xml:space="preserve">8h00: Đ/c Đào, đ/c Huệ dự </w:t>
            </w:r>
            <w:r>
              <w:t>H</w:t>
            </w:r>
            <w:r w:rsidRPr="00193FB7">
              <w:t xml:space="preserve">ội thảo </w:t>
            </w:r>
            <w:r w:rsidRPr="00CE306C">
              <w:rPr>
                <w:i/>
              </w:rPr>
              <w:t>“Đẩy mạnh công tác phát triển đảng viên trong đoàn viên ở địa bàn khu dân cư và đảng viên tuổi 18”</w:t>
            </w:r>
            <w:r w:rsidRPr="00193FB7">
              <w:t>;  tại Hội trường Tỉnh ủy</w:t>
            </w:r>
          </w:p>
        </w:tc>
      </w:tr>
      <w:tr w:rsidR="00BD329E" w:rsidRPr="00193FB7" w:rsidTr="00E82C59">
        <w:trPr>
          <w:trHeight w:val="660"/>
        </w:trPr>
        <w:tc>
          <w:tcPr>
            <w:tcW w:w="1242" w:type="dxa"/>
            <w:vMerge/>
            <w:tcBorders>
              <w:top w:val="single" w:sz="4" w:space="0" w:color="auto"/>
            </w:tcBorders>
            <w:vAlign w:val="center"/>
          </w:tcPr>
          <w:p w:rsidR="00BD329E" w:rsidRPr="00193FB7" w:rsidRDefault="00BD329E" w:rsidP="000D040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940" w:type="dxa"/>
            <w:vMerge/>
            <w:vAlign w:val="center"/>
          </w:tcPr>
          <w:p w:rsidR="00BD329E" w:rsidRPr="00193FB7" w:rsidRDefault="00BD329E" w:rsidP="000D040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lang w:val="en-US"/>
              </w:rPr>
            </w:pPr>
          </w:p>
        </w:tc>
        <w:tc>
          <w:tcPr>
            <w:tcW w:w="7423" w:type="dxa"/>
            <w:tcBorders>
              <w:top w:val="dotted" w:sz="4" w:space="0" w:color="auto"/>
            </w:tcBorders>
            <w:vAlign w:val="center"/>
          </w:tcPr>
          <w:p w:rsidR="00BD329E" w:rsidRPr="00193FB7" w:rsidRDefault="00BD329E" w:rsidP="00BD329E">
            <w:pPr>
              <w:tabs>
                <w:tab w:val="left" w:pos="567"/>
                <w:tab w:val="left" w:pos="3090"/>
              </w:tabs>
              <w:jc w:val="both"/>
            </w:pPr>
            <w:r w:rsidRPr="00193FB7">
              <w:t xml:space="preserve">- </w:t>
            </w:r>
            <w:r>
              <w:t>8</w:t>
            </w:r>
            <w:r w:rsidRPr="00193FB7">
              <w:t>h00: Đ/c Dũng đi kiểm tra hệ thống thoát nước thuộ</w:t>
            </w:r>
            <w:r>
              <w:t>c công trình: T</w:t>
            </w:r>
            <w:r w:rsidRPr="00193FB7">
              <w:t xml:space="preserve">hoát nước khu dân cư và nâng cấp đường Nguyễn Thiện Thuật </w:t>
            </w:r>
            <w:r w:rsidRPr="00CE306C">
              <w:rPr>
                <w:i/>
              </w:rPr>
              <w:t>(tại thực địa)</w:t>
            </w:r>
          </w:p>
        </w:tc>
      </w:tr>
      <w:tr w:rsidR="00BD329E" w:rsidRPr="00193FB7" w:rsidTr="00BD329E">
        <w:trPr>
          <w:trHeight w:val="557"/>
        </w:trPr>
        <w:tc>
          <w:tcPr>
            <w:tcW w:w="1242" w:type="dxa"/>
            <w:vMerge/>
            <w:vAlign w:val="center"/>
          </w:tcPr>
          <w:p w:rsidR="00BD329E" w:rsidRPr="00193FB7" w:rsidRDefault="00BD329E" w:rsidP="000D040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</w:tcBorders>
            <w:vAlign w:val="center"/>
          </w:tcPr>
          <w:p w:rsidR="00BD329E" w:rsidRPr="00193FB7" w:rsidRDefault="00BD329E" w:rsidP="000D040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lang w:val="en-US"/>
              </w:rPr>
            </w:pPr>
            <w:r w:rsidRPr="00193FB7">
              <w:rPr>
                <w:i/>
                <w:lang w:val="en-US"/>
              </w:rPr>
              <w:t>Chiều</w:t>
            </w:r>
          </w:p>
        </w:tc>
        <w:tc>
          <w:tcPr>
            <w:tcW w:w="7423" w:type="dxa"/>
            <w:tcBorders>
              <w:top w:val="single" w:sz="4" w:space="0" w:color="auto"/>
              <w:bottom w:val="dotted" w:sz="4" w:space="0" w:color="auto"/>
            </w:tcBorders>
          </w:tcPr>
          <w:p w:rsidR="00336FA9" w:rsidRPr="00727767" w:rsidRDefault="00336FA9" w:rsidP="00BD329E">
            <w:pPr>
              <w:tabs>
                <w:tab w:val="left" w:pos="567"/>
                <w:tab w:val="left" w:pos="3090"/>
              </w:tabs>
              <w:jc w:val="both"/>
            </w:pPr>
            <w:r w:rsidRPr="00727767">
              <w:t xml:space="preserve">- 14h00: Đ/c Trung đi kiểm tra một số công trình vốn sự nghiệp giáo dục trên địa bàn </w:t>
            </w:r>
            <w:r w:rsidRPr="00727767">
              <w:rPr>
                <w:i/>
              </w:rPr>
              <w:t>(tại thực địa)</w:t>
            </w:r>
          </w:p>
        </w:tc>
      </w:tr>
      <w:tr w:rsidR="00BD329E" w:rsidRPr="00193FB7" w:rsidTr="00BD329E">
        <w:trPr>
          <w:trHeight w:val="882"/>
        </w:trPr>
        <w:tc>
          <w:tcPr>
            <w:tcW w:w="1242" w:type="dxa"/>
            <w:vMerge/>
            <w:vAlign w:val="center"/>
          </w:tcPr>
          <w:p w:rsidR="00BD329E" w:rsidRPr="00193FB7" w:rsidRDefault="00BD329E" w:rsidP="000D040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BD329E" w:rsidRPr="00193FB7" w:rsidRDefault="00BD329E" w:rsidP="000D040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lang w:val="en-US"/>
              </w:rPr>
            </w:pPr>
          </w:p>
        </w:tc>
        <w:tc>
          <w:tcPr>
            <w:tcW w:w="7423" w:type="dxa"/>
            <w:tcBorders>
              <w:top w:val="dotted" w:sz="4" w:space="0" w:color="auto"/>
            </w:tcBorders>
          </w:tcPr>
          <w:p w:rsidR="00BD329E" w:rsidRPr="00727767" w:rsidRDefault="00336FA9" w:rsidP="00CE306C">
            <w:pPr>
              <w:tabs>
                <w:tab w:val="left" w:pos="567"/>
                <w:tab w:val="left" w:pos="3090"/>
              </w:tabs>
              <w:jc w:val="both"/>
            </w:pPr>
            <w:r w:rsidRPr="00727767">
              <w:t>- 14h00: Đ/c Huệ đi tiếp xúc cử</w:t>
            </w:r>
            <w:r w:rsidR="00F6316B" w:rsidRPr="00727767">
              <w:t xml:space="preserve"> tri theo C</w:t>
            </w:r>
            <w:r w:rsidRPr="00727767">
              <w:t xml:space="preserve">hương trình của HĐND tỉnh </w:t>
            </w:r>
            <w:r w:rsidRPr="00727767">
              <w:rPr>
                <w:i/>
              </w:rPr>
              <w:t>(đến hết ngày 09/8/2023)</w:t>
            </w:r>
          </w:p>
        </w:tc>
      </w:tr>
      <w:tr w:rsidR="005271F3" w:rsidRPr="00193FB7" w:rsidTr="004116E9">
        <w:trPr>
          <w:trHeight w:val="1306"/>
        </w:trPr>
        <w:tc>
          <w:tcPr>
            <w:tcW w:w="1242" w:type="dxa"/>
            <w:vMerge w:val="restart"/>
            <w:vAlign w:val="center"/>
          </w:tcPr>
          <w:p w:rsidR="005271F3" w:rsidRPr="00193FB7" w:rsidRDefault="005271F3" w:rsidP="000D040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  <w:r w:rsidRPr="00193FB7">
              <w:rPr>
                <w:b/>
              </w:rPr>
              <w:t>Thứ tư</w:t>
            </w:r>
          </w:p>
          <w:p w:rsidR="005271F3" w:rsidRPr="00193FB7" w:rsidRDefault="005271F3" w:rsidP="00636752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lang w:val="en-US"/>
              </w:rPr>
            </w:pPr>
            <w:r w:rsidRPr="00193FB7">
              <w:rPr>
                <w:b/>
                <w:lang w:val="en-US"/>
              </w:rPr>
              <w:t>09/8</w:t>
            </w:r>
          </w:p>
        </w:tc>
        <w:tc>
          <w:tcPr>
            <w:tcW w:w="940" w:type="dxa"/>
            <w:vMerge w:val="restart"/>
            <w:vAlign w:val="center"/>
          </w:tcPr>
          <w:p w:rsidR="005271F3" w:rsidRPr="00193FB7" w:rsidRDefault="005271F3" w:rsidP="000D040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</w:rPr>
            </w:pPr>
            <w:r w:rsidRPr="00193FB7">
              <w:rPr>
                <w:i/>
                <w:lang w:val="en-US"/>
              </w:rPr>
              <w:t>S</w:t>
            </w:r>
            <w:r w:rsidRPr="00193FB7">
              <w:rPr>
                <w:i/>
              </w:rPr>
              <w:t xml:space="preserve">áng </w:t>
            </w:r>
          </w:p>
        </w:tc>
        <w:tc>
          <w:tcPr>
            <w:tcW w:w="7423" w:type="dxa"/>
            <w:tcBorders>
              <w:top w:val="dotted" w:sz="4" w:space="0" w:color="auto"/>
              <w:bottom w:val="dotted" w:sz="4" w:space="0" w:color="auto"/>
            </w:tcBorders>
          </w:tcPr>
          <w:p w:rsidR="004116E9" w:rsidRPr="00193FB7" w:rsidRDefault="005271F3" w:rsidP="005271F3">
            <w:pPr>
              <w:spacing w:before="120" w:after="120" w:line="360" w:lineRule="exact"/>
              <w:jc w:val="both"/>
            </w:pPr>
            <w:r w:rsidRPr="00193FB7">
              <w:rPr>
                <w:lang w:val="en-US"/>
              </w:rPr>
              <w:t xml:space="preserve">- </w:t>
            </w:r>
            <w:r w:rsidRPr="00193FB7">
              <w:t>8h00: Đ/c Thắng dự Hội nghị thông tin thời sự cho cán bộ thuộc diện Ban Thường vụ Thành ủy quản lý đã nghỉ hưu trên địa bàn thành phố Đông Hà; tại Hội trường Thành ủy</w:t>
            </w:r>
          </w:p>
        </w:tc>
      </w:tr>
      <w:tr w:rsidR="004116E9" w:rsidRPr="00193FB7" w:rsidTr="005271F3">
        <w:trPr>
          <w:trHeight w:val="487"/>
        </w:trPr>
        <w:tc>
          <w:tcPr>
            <w:tcW w:w="1242" w:type="dxa"/>
            <w:vMerge/>
            <w:vAlign w:val="center"/>
          </w:tcPr>
          <w:p w:rsidR="004116E9" w:rsidRPr="00193FB7" w:rsidRDefault="004116E9" w:rsidP="000D040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4116E9" w:rsidRPr="00193FB7" w:rsidRDefault="004116E9" w:rsidP="000D040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lang w:val="en-US"/>
              </w:rPr>
            </w:pPr>
          </w:p>
        </w:tc>
        <w:tc>
          <w:tcPr>
            <w:tcW w:w="7423" w:type="dxa"/>
            <w:tcBorders>
              <w:top w:val="dotted" w:sz="4" w:space="0" w:color="auto"/>
              <w:bottom w:val="dotted" w:sz="4" w:space="0" w:color="auto"/>
            </w:tcBorders>
          </w:tcPr>
          <w:p w:rsidR="004116E9" w:rsidRPr="002931B2" w:rsidRDefault="00727767" w:rsidP="005271F3">
            <w:pPr>
              <w:spacing w:before="120" w:after="120" w:line="360" w:lineRule="exact"/>
              <w:jc w:val="both"/>
            </w:pPr>
            <w:r w:rsidRPr="002931B2">
              <w:t>- 10h00: Đ/c Thắng họp Ban Thường vụ Tỉnh ủy; tại Phòng họp 304, Văn phòng Tỉnh ủy</w:t>
            </w:r>
          </w:p>
        </w:tc>
      </w:tr>
      <w:tr w:rsidR="00336FA9" w:rsidRPr="00193FB7" w:rsidTr="00336FA9">
        <w:trPr>
          <w:trHeight w:val="934"/>
        </w:trPr>
        <w:tc>
          <w:tcPr>
            <w:tcW w:w="1242" w:type="dxa"/>
            <w:vMerge/>
            <w:vAlign w:val="center"/>
          </w:tcPr>
          <w:p w:rsidR="00336FA9" w:rsidRPr="00193FB7" w:rsidRDefault="00336FA9" w:rsidP="000D040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336FA9" w:rsidRPr="00193FB7" w:rsidRDefault="00336FA9" w:rsidP="000D040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lang w:val="en-US"/>
              </w:rPr>
            </w:pPr>
          </w:p>
        </w:tc>
        <w:tc>
          <w:tcPr>
            <w:tcW w:w="7423" w:type="dxa"/>
            <w:tcBorders>
              <w:top w:val="dotted" w:sz="4" w:space="0" w:color="auto"/>
            </w:tcBorders>
          </w:tcPr>
          <w:p w:rsidR="00336FA9" w:rsidRPr="00193FB7" w:rsidRDefault="00336FA9" w:rsidP="005271F3">
            <w:pPr>
              <w:spacing w:before="120" w:after="120" w:line="360" w:lineRule="exact"/>
              <w:jc w:val="both"/>
            </w:pPr>
            <w:r w:rsidRPr="00193FB7">
              <w:t>- 8h00: Đ/c Đào, đ/c Thủy giám sát Ban Quản lý dự án đầu tư xây dựng thành phố; tại Phòng họp số 2, UBND thành phố</w:t>
            </w:r>
          </w:p>
        </w:tc>
      </w:tr>
      <w:tr w:rsidR="00636752" w:rsidRPr="00193FB7" w:rsidTr="00636752">
        <w:trPr>
          <w:trHeight w:val="272"/>
        </w:trPr>
        <w:tc>
          <w:tcPr>
            <w:tcW w:w="1242" w:type="dxa"/>
            <w:vMerge/>
            <w:vAlign w:val="center"/>
          </w:tcPr>
          <w:p w:rsidR="00636752" w:rsidRPr="00193FB7" w:rsidRDefault="00636752" w:rsidP="000D040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636752" w:rsidRPr="00193FB7" w:rsidRDefault="00636752" w:rsidP="000D040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lang w:val="en-US"/>
              </w:rPr>
            </w:pPr>
            <w:r w:rsidRPr="00193FB7">
              <w:rPr>
                <w:i/>
                <w:lang w:val="en-US"/>
              </w:rPr>
              <w:t>Chiều</w:t>
            </w:r>
          </w:p>
        </w:tc>
        <w:tc>
          <w:tcPr>
            <w:tcW w:w="7423" w:type="dxa"/>
            <w:tcBorders>
              <w:top w:val="dotted" w:sz="4" w:space="0" w:color="auto"/>
            </w:tcBorders>
          </w:tcPr>
          <w:p w:rsidR="00636752" w:rsidRPr="00193FB7" w:rsidRDefault="00727767" w:rsidP="005A386D">
            <w:pPr>
              <w:spacing w:before="120" w:after="120" w:line="360" w:lineRule="exact"/>
              <w:jc w:val="both"/>
            </w:pPr>
            <w:r w:rsidRPr="00727767">
              <w:t xml:space="preserve">- </w:t>
            </w:r>
            <w:r w:rsidR="005271F3" w:rsidRPr="00CE306C">
              <w:t>14h00: Đ/c Trung, đ/c Dũng, đ/c Quý d</w:t>
            </w:r>
            <w:r w:rsidR="005271F3" w:rsidRPr="00727767">
              <w:t>ự</w:t>
            </w:r>
            <w:r w:rsidR="005271F3" w:rsidRPr="00CE306C">
              <w:t xml:space="preserve"> H</w:t>
            </w:r>
            <w:r w:rsidR="005271F3" w:rsidRPr="00727767">
              <w:t>ộ</w:t>
            </w:r>
            <w:r w:rsidR="005271F3" w:rsidRPr="00CE306C">
              <w:t>i ngh</w:t>
            </w:r>
            <w:r w:rsidR="005271F3" w:rsidRPr="00727767">
              <w:t>ị</w:t>
            </w:r>
            <w:r w:rsidR="005271F3" w:rsidRPr="00CE306C">
              <w:t xml:space="preserve"> tri</w:t>
            </w:r>
            <w:r w:rsidR="005271F3" w:rsidRPr="00727767">
              <w:t>ể</w:t>
            </w:r>
            <w:r w:rsidR="005271F3" w:rsidRPr="00CE306C">
              <w:t>n khai nhi</w:t>
            </w:r>
            <w:r w:rsidR="005271F3" w:rsidRPr="00727767">
              <w:t>ệ</w:t>
            </w:r>
            <w:r w:rsidR="005271F3" w:rsidRPr="00CE306C">
              <w:t>m v</w:t>
            </w:r>
            <w:r w:rsidR="005271F3" w:rsidRPr="00727767">
              <w:t>ụ</w:t>
            </w:r>
            <w:r w:rsidR="005271F3" w:rsidRPr="00CE306C">
              <w:t xml:space="preserve"> th</w:t>
            </w:r>
            <w:r w:rsidR="005271F3" w:rsidRPr="00727767">
              <w:t>ự</w:t>
            </w:r>
            <w:r w:rsidR="005271F3" w:rsidRPr="00CE306C">
              <w:t>c binh phòng không nhân dân trong di</w:t>
            </w:r>
            <w:r w:rsidR="005271F3" w:rsidRPr="00727767">
              <w:t>ễ</w:t>
            </w:r>
            <w:r w:rsidR="005271F3" w:rsidRPr="00CE306C">
              <w:t>n t</w:t>
            </w:r>
            <w:r w:rsidR="005271F3" w:rsidRPr="00727767">
              <w:t>ậ</w:t>
            </w:r>
            <w:r w:rsidR="005271F3" w:rsidRPr="00CE306C">
              <w:t>p KVPT thành ph</w:t>
            </w:r>
            <w:r w:rsidR="005271F3" w:rsidRPr="00727767">
              <w:t>ố</w:t>
            </w:r>
            <w:r w:rsidR="005271F3" w:rsidRPr="00CE306C">
              <w:t xml:space="preserve"> năm 2023; t</w:t>
            </w:r>
            <w:r w:rsidR="005271F3" w:rsidRPr="00727767">
              <w:t>ạ</w:t>
            </w:r>
            <w:r w:rsidR="005271F3" w:rsidRPr="00CE306C">
              <w:t>i H</w:t>
            </w:r>
            <w:r w:rsidR="005271F3" w:rsidRPr="00727767">
              <w:t>ộ</w:t>
            </w:r>
            <w:r w:rsidR="005271F3" w:rsidRPr="00CE306C">
              <w:t>i tr</w:t>
            </w:r>
            <w:r w:rsidR="005271F3" w:rsidRPr="00727767">
              <w:t>ườ</w:t>
            </w:r>
            <w:r w:rsidR="005271F3" w:rsidRPr="00CE306C">
              <w:t>ng BCHQS thành ph</w:t>
            </w:r>
            <w:r w:rsidR="005271F3" w:rsidRPr="00727767">
              <w:t>ố</w:t>
            </w:r>
          </w:p>
        </w:tc>
      </w:tr>
      <w:tr w:rsidR="005271F3" w:rsidRPr="00193FB7" w:rsidTr="005A386D">
        <w:trPr>
          <w:trHeight w:val="953"/>
        </w:trPr>
        <w:tc>
          <w:tcPr>
            <w:tcW w:w="1242" w:type="dxa"/>
            <w:vMerge w:val="restart"/>
            <w:vAlign w:val="center"/>
          </w:tcPr>
          <w:p w:rsidR="005271F3" w:rsidRPr="00193FB7" w:rsidRDefault="005271F3" w:rsidP="000D040B">
            <w:pPr>
              <w:tabs>
                <w:tab w:val="left" w:pos="2618"/>
              </w:tabs>
              <w:spacing w:before="120" w:after="120" w:line="360" w:lineRule="exact"/>
              <w:ind w:right="-108"/>
              <w:jc w:val="center"/>
              <w:rPr>
                <w:b/>
              </w:rPr>
            </w:pPr>
            <w:r w:rsidRPr="00193FB7">
              <w:rPr>
                <w:b/>
              </w:rPr>
              <w:t xml:space="preserve">Thứ năm </w:t>
            </w:r>
          </w:p>
          <w:p w:rsidR="005271F3" w:rsidRPr="00193FB7" w:rsidRDefault="005271F3" w:rsidP="000D040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lang w:val="en-US"/>
              </w:rPr>
            </w:pPr>
            <w:r w:rsidRPr="00193FB7">
              <w:rPr>
                <w:b/>
                <w:lang w:val="en-US"/>
              </w:rPr>
              <w:lastRenderedPageBreak/>
              <w:t>10/8</w:t>
            </w:r>
          </w:p>
        </w:tc>
        <w:tc>
          <w:tcPr>
            <w:tcW w:w="940" w:type="dxa"/>
            <w:vMerge w:val="restart"/>
            <w:vAlign w:val="center"/>
          </w:tcPr>
          <w:p w:rsidR="005271F3" w:rsidRPr="00193FB7" w:rsidRDefault="005271F3" w:rsidP="000D040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</w:rPr>
            </w:pPr>
            <w:r w:rsidRPr="00193FB7">
              <w:rPr>
                <w:i/>
                <w:lang w:val="en-US"/>
              </w:rPr>
              <w:lastRenderedPageBreak/>
              <w:t>S</w:t>
            </w:r>
            <w:r w:rsidRPr="00193FB7">
              <w:rPr>
                <w:i/>
              </w:rPr>
              <w:t xml:space="preserve">áng </w:t>
            </w:r>
          </w:p>
        </w:tc>
        <w:tc>
          <w:tcPr>
            <w:tcW w:w="7423" w:type="dxa"/>
            <w:tcBorders>
              <w:top w:val="dotted" w:sz="4" w:space="0" w:color="auto"/>
              <w:bottom w:val="dotted" w:sz="4" w:space="0" w:color="auto"/>
            </w:tcBorders>
          </w:tcPr>
          <w:p w:rsidR="005271F3" w:rsidRPr="00193FB7" w:rsidRDefault="005271F3" w:rsidP="00193FB7">
            <w:pPr>
              <w:spacing w:before="120" w:after="120" w:line="360" w:lineRule="exact"/>
              <w:jc w:val="both"/>
            </w:pPr>
            <w:r w:rsidRPr="00193FB7">
              <w:t xml:space="preserve">- Đ/c Thắng đi khám sức khỏe định kỳ tại Bệnh viện C, thành phố Đà Nẵng </w:t>
            </w:r>
            <w:r w:rsidRPr="00CE306C">
              <w:rPr>
                <w:i/>
              </w:rPr>
              <w:t>(theo Kế hoạch BTV Tỉnh ủy)</w:t>
            </w:r>
          </w:p>
        </w:tc>
      </w:tr>
      <w:tr w:rsidR="005271F3" w:rsidRPr="00193FB7" w:rsidTr="005271F3">
        <w:trPr>
          <w:trHeight w:val="1380"/>
        </w:trPr>
        <w:tc>
          <w:tcPr>
            <w:tcW w:w="1242" w:type="dxa"/>
            <w:vMerge/>
            <w:vAlign w:val="center"/>
          </w:tcPr>
          <w:p w:rsidR="005271F3" w:rsidRPr="00193FB7" w:rsidRDefault="005271F3" w:rsidP="000D040B">
            <w:pPr>
              <w:tabs>
                <w:tab w:val="left" w:pos="2618"/>
              </w:tabs>
              <w:spacing w:before="120" w:after="120" w:line="360" w:lineRule="exact"/>
              <w:ind w:right="-108"/>
              <w:jc w:val="center"/>
              <w:rPr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5271F3" w:rsidRPr="00193FB7" w:rsidRDefault="005271F3" w:rsidP="000D040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lang w:val="en-US"/>
              </w:rPr>
            </w:pPr>
          </w:p>
        </w:tc>
        <w:tc>
          <w:tcPr>
            <w:tcW w:w="7423" w:type="dxa"/>
            <w:tcBorders>
              <w:top w:val="dotted" w:sz="4" w:space="0" w:color="auto"/>
              <w:bottom w:val="dotted" w:sz="4" w:space="0" w:color="auto"/>
            </w:tcBorders>
          </w:tcPr>
          <w:p w:rsidR="005271F3" w:rsidRPr="00193FB7" w:rsidRDefault="005271F3" w:rsidP="00193FB7">
            <w:pPr>
              <w:spacing w:before="120" w:after="120" w:line="360" w:lineRule="exact"/>
              <w:jc w:val="both"/>
            </w:pPr>
            <w:r w:rsidRPr="00193FB7">
              <w:t>- 8h00: Đ/c Đào, đ/c Thủy giám sát Trung tâm PTQĐ và Trung tâm PTCCN-KC&amp;DVCI thành phố; tại Phòng họp số 2, UBND thành phố</w:t>
            </w:r>
          </w:p>
        </w:tc>
      </w:tr>
      <w:tr w:rsidR="005271F3" w:rsidRPr="00193FB7" w:rsidTr="00636752">
        <w:trPr>
          <w:trHeight w:val="567"/>
        </w:trPr>
        <w:tc>
          <w:tcPr>
            <w:tcW w:w="1242" w:type="dxa"/>
            <w:vMerge/>
            <w:vAlign w:val="center"/>
          </w:tcPr>
          <w:p w:rsidR="005271F3" w:rsidRPr="00193FB7" w:rsidRDefault="005271F3" w:rsidP="000D040B">
            <w:pPr>
              <w:tabs>
                <w:tab w:val="left" w:pos="2618"/>
              </w:tabs>
              <w:spacing w:before="120" w:after="120" w:line="360" w:lineRule="exact"/>
              <w:ind w:right="-108"/>
              <w:jc w:val="center"/>
              <w:rPr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5271F3" w:rsidRPr="00193FB7" w:rsidRDefault="005271F3" w:rsidP="000D040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lang w:val="en-US"/>
              </w:rPr>
            </w:pPr>
          </w:p>
        </w:tc>
        <w:tc>
          <w:tcPr>
            <w:tcW w:w="7423" w:type="dxa"/>
            <w:tcBorders>
              <w:top w:val="dotted" w:sz="4" w:space="0" w:color="auto"/>
            </w:tcBorders>
          </w:tcPr>
          <w:p w:rsidR="005271F3" w:rsidRPr="00193FB7" w:rsidRDefault="005271F3" w:rsidP="00CE306C">
            <w:pPr>
              <w:spacing w:before="120" w:after="120" w:line="360" w:lineRule="exact"/>
              <w:jc w:val="both"/>
            </w:pPr>
            <w:r w:rsidRPr="00193FB7">
              <w:t xml:space="preserve">- 8h00: Đ/c Dũng dự họp kiểm tra việc giao nộp, tiếp cận, công khai chứng cứ và đối thoại bà Trần Thị Hồng, </w:t>
            </w:r>
            <w:r w:rsidR="00CE306C">
              <w:t>Khu phố</w:t>
            </w:r>
            <w:r w:rsidRPr="00193FB7">
              <w:t xml:space="preserve">3, </w:t>
            </w:r>
            <w:r w:rsidR="00CE306C">
              <w:t xml:space="preserve">phường Đông </w:t>
            </w:r>
            <w:r w:rsidRPr="00193FB7">
              <w:t>Lễ; tại Tòa án tỉnh</w:t>
            </w:r>
          </w:p>
        </w:tc>
      </w:tr>
      <w:tr w:rsidR="005A386D" w:rsidRPr="00193FB7" w:rsidTr="006D4A2B">
        <w:trPr>
          <w:trHeight w:val="556"/>
        </w:trPr>
        <w:tc>
          <w:tcPr>
            <w:tcW w:w="1242" w:type="dxa"/>
            <w:vMerge/>
            <w:vAlign w:val="center"/>
          </w:tcPr>
          <w:p w:rsidR="005A386D" w:rsidRPr="00193FB7" w:rsidRDefault="005A386D" w:rsidP="000D040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5A386D" w:rsidRPr="00193FB7" w:rsidRDefault="005A386D" w:rsidP="000D040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lang w:val="en-US"/>
              </w:rPr>
            </w:pPr>
            <w:r w:rsidRPr="00193FB7">
              <w:rPr>
                <w:i/>
                <w:lang w:val="en-US"/>
              </w:rPr>
              <w:t>Chiều</w:t>
            </w:r>
          </w:p>
        </w:tc>
        <w:tc>
          <w:tcPr>
            <w:tcW w:w="7423" w:type="dxa"/>
            <w:tcBorders>
              <w:top w:val="single" w:sz="4" w:space="0" w:color="auto"/>
            </w:tcBorders>
          </w:tcPr>
          <w:p w:rsidR="005A386D" w:rsidRPr="00336FA9" w:rsidRDefault="005A386D" w:rsidP="00336FA9">
            <w:pPr>
              <w:spacing w:before="120" w:after="120" w:line="360" w:lineRule="exact"/>
              <w:jc w:val="both"/>
              <w:rPr>
                <w:color w:val="FF0000"/>
              </w:rPr>
            </w:pPr>
          </w:p>
        </w:tc>
      </w:tr>
      <w:tr w:rsidR="00336FA9" w:rsidRPr="00193FB7" w:rsidTr="00336FA9">
        <w:trPr>
          <w:trHeight w:val="960"/>
        </w:trPr>
        <w:tc>
          <w:tcPr>
            <w:tcW w:w="1242" w:type="dxa"/>
            <w:vMerge w:val="restart"/>
            <w:vAlign w:val="center"/>
          </w:tcPr>
          <w:p w:rsidR="00336FA9" w:rsidRPr="00193FB7" w:rsidRDefault="00336FA9" w:rsidP="000D040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  <w:r w:rsidRPr="00193FB7">
              <w:rPr>
                <w:b/>
              </w:rPr>
              <w:t>Thứ sáu</w:t>
            </w:r>
          </w:p>
          <w:p w:rsidR="00336FA9" w:rsidRPr="00193FB7" w:rsidRDefault="00336FA9" w:rsidP="000D040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lang w:val="en-US"/>
              </w:rPr>
            </w:pPr>
            <w:r w:rsidRPr="00193FB7">
              <w:rPr>
                <w:b/>
                <w:lang w:val="en-US"/>
              </w:rPr>
              <w:t>11/8</w:t>
            </w:r>
          </w:p>
        </w:tc>
        <w:tc>
          <w:tcPr>
            <w:tcW w:w="940" w:type="dxa"/>
            <w:vMerge w:val="restart"/>
            <w:vAlign w:val="center"/>
          </w:tcPr>
          <w:p w:rsidR="00336FA9" w:rsidRPr="00193FB7" w:rsidRDefault="00336FA9" w:rsidP="000D040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</w:rPr>
            </w:pPr>
            <w:r w:rsidRPr="00193FB7">
              <w:rPr>
                <w:i/>
                <w:lang w:val="en-US"/>
              </w:rPr>
              <w:t>S</w:t>
            </w:r>
            <w:r w:rsidRPr="00193FB7">
              <w:rPr>
                <w:i/>
              </w:rPr>
              <w:t xml:space="preserve">áng </w:t>
            </w:r>
          </w:p>
        </w:tc>
        <w:tc>
          <w:tcPr>
            <w:tcW w:w="7423" w:type="dxa"/>
            <w:tcBorders>
              <w:top w:val="single" w:sz="4" w:space="0" w:color="auto"/>
              <w:bottom w:val="dotted" w:sz="4" w:space="0" w:color="auto"/>
            </w:tcBorders>
          </w:tcPr>
          <w:p w:rsidR="00336FA9" w:rsidRPr="002931B2" w:rsidRDefault="00336FA9" w:rsidP="00336FA9">
            <w:pPr>
              <w:spacing w:before="120" w:after="120" w:line="360" w:lineRule="exact"/>
              <w:jc w:val="both"/>
            </w:pPr>
            <w:r w:rsidRPr="002931B2">
              <w:t xml:space="preserve">- 8h00: Đ/c Đào, đ/c Thủy, đ/c Đăng hội ý Thường trực HĐND thành phố; tại Phòng họp số 1, UBND thành phố </w:t>
            </w:r>
          </w:p>
        </w:tc>
      </w:tr>
      <w:tr w:rsidR="00336FA9" w:rsidRPr="00193FB7" w:rsidTr="00336FA9">
        <w:trPr>
          <w:trHeight w:val="473"/>
        </w:trPr>
        <w:tc>
          <w:tcPr>
            <w:tcW w:w="1242" w:type="dxa"/>
            <w:vMerge/>
            <w:vAlign w:val="center"/>
          </w:tcPr>
          <w:p w:rsidR="00336FA9" w:rsidRPr="00193FB7" w:rsidRDefault="00336FA9" w:rsidP="000D040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336FA9" w:rsidRPr="00193FB7" w:rsidRDefault="00336FA9" w:rsidP="000D040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lang w:val="en-US"/>
              </w:rPr>
            </w:pPr>
          </w:p>
        </w:tc>
        <w:tc>
          <w:tcPr>
            <w:tcW w:w="7423" w:type="dxa"/>
            <w:tcBorders>
              <w:top w:val="dotted" w:sz="4" w:space="0" w:color="auto"/>
            </w:tcBorders>
          </w:tcPr>
          <w:p w:rsidR="00336FA9" w:rsidRPr="002931B2" w:rsidRDefault="00336FA9" w:rsidP="00336FA9">
            <w:pPr>
              <w:spacing w:before="120" w:after="120" w:line="360" w:lineRule="exact"/>
              <w:jc w:val="both"/>
            </w:pPr>
            <w:r w:rsidRPr="002931B2">
              <w:t xml:space="preserve">- 8h00: Đ/c Trung họp Ban Chỉ đạo thi hành án dân sự thành phố; tại Phòng họp số 2, UBND thành phố </w:t>
            </w:r>
          </w:p>
        </w:tc>
      </w:tr>
      <w:tr w:rsidR="00193FB7" w:rsidRPr="00193FB7" w:rsidTr="00BD329E">
        <w:trPr>
          <w:trHeight w:val="511"/>
        </w:trPr>
        <w:tc>
          <w:tcPr>
            <w:tcW w:w="1242" w:type="dxa"/>
            <w:vMerge/>
            <w:vAlign w:val="center"/>
          </w:tcPr>
          <w:p w:rsidR="00193FB7" w:rsidRPr="00193FB7" w:rsidRDefault="00193FB7" w:rsidP="000D040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193FB7" w:rsidRPr="00193FB7" w:rsidRDefault="00193FB7" w:rsidP="000D040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lang w:val="en-US"/>
              </w:rPr>
            </w:pPr>
            <w:r w:rsidRPr="00193FB7">
              <w:rPr>
                <w:i/>
                <w:lang w:val="en-US"/>
              </w:rPr>
              <w:t>Chiều</w:t>
            </w:r>
          </w:p>
        </w:tc>
        <w:tc>
          <w:tcPr>
            <w:tcW w:w="7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FB7" w:rsidRPr="000330B2" w:rsidRDefault="00193FB7" w:rsidP="00193FB7">
            <w:pPr>
              <w:spacing w:before="120" w:after="120" w:line="360" w:lineRule="exact"/>
              <w:jc w:val="both"/>
              <w:rPr>
                <w:lang w:val="en-US"/>
              </w:rPr>
            </w:pPr>
            <w:r w:rsidRPr="00193FB7">
              <w:t xml:space="preserve">- 14h00: </w:t>
            </w:r>
            <w:r w:rsidRPr="009B036D">
              <w:rPr>
                <w:color w:val="FF0000"/>
              </w:rPr>
              <w:t xml:space="preserve">Đ/c </w:t>
            </w:r>
            <w:r w:rsidR="009B036D" w:rsidRPr="009B036D">
              <w:rPr>
                <w:color w:val="FF0000"/>
              </w:rPr>
              <w:t>Đào,</w:t>
            </w:r>
            <w:r w:rsidR="009B036D">
              <w:t xml:space="preserve"> đ/c </w:t>
            </w:r>
            <w:r>
              <w:t>Trung, đ/c Dũng h</w:t>
            </w:r>
            <w:r w:rsidRPr="00193FB7">
              <w:t xml:space="preserve">ọp lấy ý kiến dự thảo Đề án đặt tên, điều chỉnh điểm đầu điểm cuối một số tuyến đường và đặt tên các cầu trên địa bàn thành </w:t>
            </w:r>
            <w:r>
              <w:t>phố; tại Phòng họp số 2, UBND thành phố</w:t>
            </w:r>
          </w:p>
        </w:tc>
      </w:tr>
      <w:tr w:rsidR="00104212" w:rsidRPr="009C4C10" w:rsidTr="00104212">
        <w:trPr>
          <w:trHeight w:val="1020"/>
        </w:trPr>
        <w:tc>
          <w:tcPr>
            <w:tcW w:w="1242" w:type="dxa"/>
            <w:vAlign w:val="center"/>
          </w:tcPr>
          <w:p w:rsidR="00104212" w:rsidRPr="009C4C10" w:rsidRDefault="00104212" w:rsidP="000D040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FF0000"/>
              </w:rPr>
            </w:pPr>
            <w:r w:rsidRPr="009C4C10">
              <w:rPr>
                <w:b/>
                <w:color w:val="FF0000"/>
              </w:rPr>
              <w:t>Thứ bảy</w:t>
            </w:r>
          </w:p>
          <w:p w:rsidR="00104212" w:rsidRPr="009C4C10" w:rsidRDefault="00104212" w:rsidP="000D040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FF0000"/>
              </w:rPr>
            </w:pPr>
            <w:r w:rsidRPr="009C4C10">
              <w:rPr>
                <w:b/>
                <w:color w:val="FF0000"/>
              </w:rPr>
              <w:t>12/8</w:t>
            </w:r>
          </w:p>
        </w:tc>
        <w:tc>
          <w:tcPr>
            <w:tcW w:w="940" w:type="dxa"/>
            <w:vAlign w:val="center"/>
          </w:tcPr>
          <w:p w:rsidR="00104212" w:rsidRPr="009C4C10" w:rsidRDefault="00104212" w:rsidP="000D040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color w:val="FF0000"/>
              </w:rPr>
            </w:pPr>
            <w:r w:rsidRPr="009C4C10">
              <w:rPr>
                <w:i/>
                <w:color w:val="FF0000"/>
                <w:lang w:val="en-US"/>
              </w:rPr>
              <w:t>T</w:t>
            </w:r>
            <w:r w:rsidRPr="009C4C10">
              <w:rPr>
                <w:i/>
                <w:color w:val="FF0000"/>
              </w:rPr>
              <w:t>ối</w:t>
            </w:r>
          </w:p>
        </w:tc>
        <w:tc>
          <w:tcPr>
            <w:tcW w:w="7423" w:type="dxa"/>
            <w:tcBorders>
              <w:top w:val="single" w:sz="4" w:space="0" w:color="auto"/>
            </w:tcBorders>
            <w:vAlign w:val="center"/>
          </w:tcPr>
          <w:p w:rsidR="00104212" w:rsidRPr="009C4C10" w:rsidRDefault="00104212" w:rsidP="00F139F8">
            <w:pPr>
              <w:spacing w:before="120" w:after="120" w:line="360" w:lineRule="exact"/>
              <w:jc w:val="both"/>
              <w:rPr>
                <w:i/>
                <w:color w:val="FF0000"/>
              </w:rPr>
            </w:pPr>
            <w:r w:rsidRPr="00F139F8">
              <w:rPr>
                <w:color w:val="0070C0"/>
              </w:rPr>
              <w:t>- 19h00:</w:t>
            </w:r>
            <w:r w:rsidRPr="009C4C10">
              <w:rPr>
                <w:color w:val="FF0000"/>
              </w:rPr>
              <w:t xml:space="preserve"> Đ/c Thắng, đ/c Hương tham gia gặp gỡ giao lưu Chương trình </w:t>
            </w:r>
            <w:r w:rsidRPr="009C4C10">
              <w:rPr>
                <w:i/>
                <w:color w:val="FF0000"/>
              </w:rPr>
              <w:t>“Hướng về biển, đảo quê hương”</w:t>
            </w:r>
            <w:r w:rsidRPr="009C4C10">
              <w:rPr>
                <w:color w:val="FF0000"/>
              </w:rPr>
              <w:t xml:space="preserve"> </w:t>
            </w:r>
            <w:r w:rsidRPr="009C4C10">
              <w:rPr>
                <w:i/>
                <w:color w:val="FF0000"/>
              </w:rPr>
              <w:t>(theo Kế  hoạch của Hội Chữ thập đỏ Quận Gò Vấp)</w:t>
            </w:r>
            <w:r w:rsidRPr="009C4C10">
              <w:rPr>
                <w:color w:val="FF0000"/>
              </w:rPr>
              <w:t xml:space="preserve">; tại Khách sạn Mê kông </w:t>
            </w:r>
            <w:r w:rsidRPr="009C4C10">
              <w:rPr>
                <w:i/>
                <w:color w:val="FF0000"/>
              </w:rPr>
              <w:t xml:space="preserve">(số </w:t>
            </w:r>
            <w:r>
              <w:rPr>
                <w:i/>
                <w:color w:val="FF0000"/>
              </w:rPr>
              <w:t>66,</w:t>
            </w:r>
            <w:r w:rsidRPr="009C4C10">
              <w:rPr>
                <w:i/>
                <w:color w:val="FF0000"/>
              </w:rPr>
              <w:t xml:space="preserve"> Lê Duẩn – Đông Hà)</w:t>
            </w:r>
          </w:p>
        </w:tc>
      </w:tr>
    </w:tbl>
    <w:p w:rsidR="002D1003" w:rsidRDefault="002D1003" w:rsidP="005271F3">
      <w:pPr>
        <w:tabs>
          <w:tab w:val="left" w:pos="567"/>
          <w:tab w:val="left" w:pos="3090"/>
        </w:tabs>
        <w:spacing w:before="120"/>
        <w:jc w:val="right"/>
      </w:pPr>
      <w:r w:rsidRPr="00A16936">
        <w:rPr>
          <w:b/>
        </w:rPr>
        <w:t>THÀNH ỦY ĐÔNG HÀ</w:t>
      </w:r>
    </w:p>
    <w:p w:rsidR="00665837" w:rsidRDefault="00665837"/>
    <w:sectPr w:rsidR="00665837" w:rsidSect="002908DD">
      <w:headerReference w:type="even" r:id="rId6"/>
      <w:headerReference w:type="default" r:id="rId7"/>
      <w:pgSz w:w="11907" w:h="16840" w:code="9"/>
      <w:pgMar w:top="567" w:right="851" w:bottom="426" w:left="1701" w:header="567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F5C" w:rsidRDefault="00C34F5C" w:rsidP="002E10EB">
      <w:pPr>
        <w:spacing w:after="0" w:line="240" w:lineRule="auto"/>
      </w:pPr>
      <w:r>
        <w:separator/>
      </w:r>
    </w:p>
  </w:endnote>
  <w:endnote w:type="continuationSeparator" w:id="1">
    <w:p w:rsidR="00C34F5C" w:rsidRDefault="00C34F5C" w:rsidP="002E1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F5C" w:rsidRDefault="00C34F5C" w:rsidP="002E10EB">
      <w:pPr>
        <w:spacing w:after="0" w:line="240" w:lineRule="auto"/>
      </w:pPr>
      <w:r>
        <w:separator/>
      </w:r>
    </w:p>
  </w:footnote>
  <w:footnote w:type="continuationSeparator" w:id="1">
    <w:p w:rsidR="00C34F5C" w:rsidRDefault="00C34F5C" w:rsidP="002E1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D4" w:rsidRDefault="000511B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A756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4BD4" w:rsidRDefault="00C34F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D4" w:rsidRDefault="00C34F5C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5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003"/>
    <w:rsid w:val="00013CC4"/>
    <w:rsid w:val="000330B2"/>
    <w:rsid w:val="0003655F"/>
    <w:rsid w:val="000511B4"/>
    <w:rsid w:val="000B1DE8"/>
    <w:rsid w:val="000D040B"/>
    <w:rsid w:val="00104212"/>
    <w:rsid w:val="00105376"/>
    <w:rsid w:val="00112E65"/>
    <w:rsid w:val="00190D16"/>
    <w:rsid w:val="00193FB7"/>
    <w:rsid w:val="00196ED8"/>
    <w:rsid w:val="002326F5"/>
    <w:rsid w:val="00264544"/>
    <w:rsid w:val="00274685"/>
    <w:rsid w:val="00280AA3"/>
    <w:rsid w:val="002908DD"/>
    <w:rsid w:val="002931B2"/>
    <w:rsid w:val="002B62F2"/>
    <w:rsid w:val="002C2876"/>
    <w:rsid w:val="002D1003"/>
    <w:rsid w:val="002E10EB"/>
    <w:rsid w:val="00310F4D"/>
    <w:rsid w:val="00336FA9"/>
    <w:rsid w:val="003D4632"/>
    <w:rsid w:val="003F0BDC"/>
    <w:rsid w:val="003F78A9"/>
    <w:rsid w:val="004116E9"/>
    <w:rsid w:val="00447208"/>
    <w:rsid w:val="004576B6"/>
    <w:rsid w:val="00495BFC"/>
    <w:rsid w:val="004B18CF"/>
    <w:rsid w:val="004F02DE"/>
    <w:rsid w:val="005271F3"/>
    <w:rsid w:val="005A386D"/>
    <w:rsid w:val="005B3170"/>
    <w:rsid w:val="005D73FD"/>
    <w:rsid w:val="00600C79"/>
    <w:rsid w:val="00633E18"/>
    <w:rsid w:val="00636752"/>
    <w:rsid w:val="00665837"/>
    <w:rsid w:val="0069674F"/>
    <w:rsid w:val="006A7561"/>
    <w:rsid w:val="006D3ABB"/>
    <w:rsid w:val="00714E56"/>
    <w:rsid w:val="00727767"/>
    <w:rsid w:val="007369FD"/>
    <w:rsid w:val="007417EA"/>
    <w:rsid w:val="00750C9A"/>
    <w:rsid w:val="00755A3D"/>
    <w:rsid w:val="00755B4B"/>
    <w:rsid w:val="007714D3"/>
    <w:rsid w:val="007B242E"/>
    <w:rsid w:val="007B6BDB"/>
    <w:rsid w:val="007F7B2D"/>
    <w:rsid w:val="008117B4"/>
    <w:rsid w:val="00834704"/>
    <w:rsid w:val="008F1D4F"/>
    <w:rsid w:val="009B036D"/>
    <w:rsid w:val="009C4C10"/>
    <w:rsid w:val="009C7C62"/>
    <w:rsid w:val="009F3E8A"/>
    <w:rsid w:val="00A4159F"/>
    <w:rsid w:val="00A42B75"/>
    <w:rsid w:val="00A8464A"/>
    <w:rsid w:val="00AF36BE"/>
    <w:rsid w:val="00B015C4"/>
    <w:rsid w:val="00B02F14"/>
    <w:rsid w:val="00B40510"/>
    <w:rsid w:val="00BD329E"/>
    <w:rsid w:val="00BD6DCF"/>
    <w:rsid w:val="00BE1D5A"/>
    <w:rsid w:val="00C34F5C"/>
    <w:rsid w:val="00C56D7D"/>
    <w:rsid w:val="00C610B4"/>
    <w:rsid w:val="00C800B9"/>
    <w:rsid w:val="00CE306C"/>
    <w:rsid w:val="00CE6534"/>
    <w:rsid w:val="00CF5413"/>
    <w:rsid w:val="00D031DA"/>
    <w:rsid w:val="00D263D8"/>
    <w:rsid w:val="00D334B0"/>
    <w:rsid w:val="00D3455A"/>
    <w:rsid w:val="00DF621D"/>
    <w:rsid w:val="00E022BE"/>
    <w:rsid w:val="00E12847"/>
    <w:rsid w:val="00E357FA"/>
    <w:rsid w:val="00E70F07"/>
    <w:rsid w:val="00E7793A"/>
    <w:rsid w:val="00ED0E7E"/>
    <w:rsid w:val="00ED64BE"/>
    <w:rsid w:val="00EF3FCA"/>
    <w:rsid w:val="00F139F8"/>
    <w:rsid w:val="00F6316B"/>
    <w:rsid w:val="00F76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B2D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D1003"/>
    <w:pPr>
      <w:tabs>
        <w:tab w:val="center" w:pos="4320"/>
        <w:tab w:val="right" w:pos="8640"/>
      </w:tabs>
      <w:spacing w:after="0" w:line="240" w:lineRule="auto"/>
    </w:pPr>
    <w:rPr>
      <w:rFonts w:eastAsia="Times New Roman"/>
      <w:color w:val="auto"/>
      <w:sz w:val="20"/>
    </w:rPr>
  </w:style>
  <w:style w:type="character" w:customStyle="1" w:styleId="HeaderChar">
    <w:name w:val="Header Char"/>
    <w:basedOn w:val="DefaultParagraphFont"/>
    <w:link w:val="Header"/>
    <w:rsid w:val="002D1003"/>
    <w:rPr>
      <w:rFonts w:eastAsia="Times New Roman"/>
      <w:color w:val="auto"/>
      <w:sz w:val="20"/>
      <w:lang w:val="vi-VN"/>
    </w:rPr>
  </w:style>
  <w:style w:type="character" w:styleId="PageNumber">
    <w:name w:val="page number"/>
    <w:rsid w:val="002D1003"/>
  </w:style>
  <w:style w:type="paragraph" w:styleId="Title">
    <w:name w:val="Title"/>
    <w:basedOn w:val="Normal"/>
    <w:link w:val="TitleChar"/>
    <w:qFormat/>
    <w:rsid w:val="002D1003"/>
    <w:pPr>
      <w:spacing w:after="0" w:line="240" w:lineRule="auto"/>
      <w:jc w:val="center"/>
    </w:pPr>
    <w:rPr>
      <w:rFonts w:eastAsia="Times New Roman"/>
      <w:b/>
      <w:color w:val="auto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2D1003"/>
    <w:rPr>
      <w:rFonts w:eastAsia="Times New Roman"/>
      <w:b/>
      <w:color w:val="auto"/>
      <w:sz w:val="32"/>
      <w:szCs w:val="20"/>
      <w:lang w:val="vi-VN"/>
    </w:rPr>
  </w:style>
  <w:style w:type="paragraph" w:styleId="ListParagraph">
    <w:name w:val="List Paragraph"/>
    <w:basedOn w:val="Normal"/>
    <w:uiPriority w:val="34"/>
    <w:qFormat/>
    <w:rsid w:val="000D0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2023-08-11T07:14:00Z</dcterms:created>
  <dcterms:modified xsi:type="dcterms:W3CDTF">2023-08-11T07:15:00Z</dcterms:modified>
</cp:coreProperties>
</file>