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8" w:rsidRPr="00803B8B" w:rsidRDefault="00550F74">
      <w:pPr>
        <w:pStyle w:val="Title"/>
        <w:rPr>
          <w:color w:val="000000" w:themeColor="text1"/>
          <w:sz w:val="28"/>
          <w:szCs w:val="28"/>
          <w:lang w:val="en-US"/>
        </w:rPr>
      </w:pPr>
      <w:r w:rsidRPr="00803B8B">
        <w:rPr>
          <w:color w:val="000000" w:themeColor="text1"/>
          <w:sz w:val="28"/>
          <w:szCs w:val="28"/>
        </w:rPr>
        <w:t>LỊCH LÀM VIỆC CỦA BAN THƯỜNG VỤ THÀNH ỦY</w:t>
      </w:r>
    </w:p>
    <w:p w:rsidR="00630BF8" w:rsidRDefault="00550F74">
      <w:pPr>
        <w:spacing w:after="0" w:line="240" w:lineRule="auto"/>
        <w:jc w:val="center"/>
        <w:rPr>
          <w:b/>
          <w:color w:val="000000" w:themeColor="text1"/>
        </w:rPr>
      </w:pPr>
      <w:r w:rsidRPr="00803B8B">
        <w:rPr>
          <w:b/>
          <w:color w:val="000000" w:themeColor="text1"/>
        </w:rPr>
        <w:t xml:space="preserve">Từ ngày </w:t>
      </w:r>
      <w:r w:rsidR="00D32C2B">
        <w:rPr>
          <w:b/>
          <w:color w:val="000000" w:themeColor="text1"/>
          <w:lang w:val="en-US"/>
        </w:rPr>
        <w:t>0</w:t>
      </w:r>
      <w:r w:rsidR="0051685E">
        <w:rPr>
          <w:b/>
          <w:color w:val="000000" w:themeColor="text1"/>
          <w:lang w:val="en-US"/>
        </w:rPr>
        <w:t>6</w:t>
      </w:r>
      <w:r w:rsidRPr="00803B8B">
        <w:rPr>
          <w:b/>
          <w:color w:val="000000" w:themeColor="text1"/>
        </w:rPr>
        <w:t>/</w:t>
      </w:r>
      <w:r w:rsidRPr="00803B8B">
        <w:rPr>
          <w:b/>
          <w:color w:val="000000" w:themeColor="text1"/>
          <w:lang w:val="en-US"/>
        </w:rPr>
        <w:t>1</w:t>
      </w:r>
      <w:r w:rsidR="0051685E">
        <w:rPr>
          <w:b/>
          <w:color w:val="000000" w:themeColor="text1"/>
          <w:lang w:val="en-US"/>
        </w:rPr>
        <w:t>1</w:t>
      </w:r>
      <w:r w:rsidRPr="00803B8B">
        <w:rPr>
          <w:b/>
          <w:color w:val="000000" w:themeColor="text1"/>
        </w:rPr>
        <w:t xml:space="preserve"> đến </w:t>
      </w:r>
      <w:r w:rsidR="00D32C2B">
        <w:rPr>
          <w:b/>
          <w:color w:val="000000" w:themeColor="text1"/>
          <w:lang w:val="en-US"/>
        </w:rPr>
        <w:t>1</w:t>
      </w:r>
      <w:r w:rsidR="000F7480">
        <w:rPr>
          <w:b/>
          <w:color w:val="000000" w:themeColor="text1"/>
          <w:lang w:val="en-US"/>
        </w:rPr>
        <w:t>2</w:t>
      </w:r>
      <w:r w:rsidRPr="00803B8B">
        <w:rPr>
          <w:b/>
          <w:color w:val="000000" w:themeColor="text1"/>
          <w:lang w:val="en-US"/>
        </w:rPr>
        <w:t>/1</w:t>
      </w:r>
      <w:r w:rsidR="003F75C0">
        <w:rPr>
          <w:b/>
          <w:color w:val="000000" w:themeColor="text1"/>
          <w:lang w:val="en-US"/>
        </w:rPr>
        <w:t>1</w:t>
      </w:r>
      <w:r w:rsidRPr="00803B8B">
        <w:rPr>
          <w:b/>
          <w:color w:val="000000" w:themeColor="text1"/>
        </w:rPr>
        <w:t>/2023</w:t>
      </w:r>
    </w:p>
    <w:p w:rsidR="004412E7" w:rsidRPr="004412E7" w:rsidRDefault="004412E7">
      <w:pPr>
        <w:spacing w:after="0" w:line="240" w:lineRule="auto"/>
        <w:jc w:val="center"/>
        <w:rPr>
          <w:i/>
          <w:color w:val="FF0000"/>
        </w:rPr>
      </w:pPr>
      <w:r w:rsidRPr="004412E7">
        <w:rPr>
          <w:i/>
          <w:color w:val="FF0000"/>
        </w:rPr>
        <w:t>(Bổ sung lần 1)</w:t>
      </w:r>
    </w:p>
    <w:p w:rsidR="00226570" w:rsidRDefault="00550F74">
      <w:pPr>
        <w:spacing w:after="0" w:line="240" w:lineRule="auto"/>
        <w:jc w:val="center"/>
        <w:rPr>
          <w:color w:val="000000" w:themeColor="text1"/>
          <w:lang w:val="en-US"/>
        </w:rPr>
      </w:pPr>
      <w:r w:rsidRPr="00803B8B">
        <w:rPr>
          <w:color w:val="000000" w:themeColor="text1"/>
        </w:rPr>
        <w:t xml:space="preserve">----- </w:t>
      </w:r>
    </w:p>
    <w:p w:rsidR="00D32C2B" w:rsidRPr="00D32C2B" w:rsidRDefault="00D32C2B">
      <w:pPr>
        <w:spacing w:after="0" w:line="240" w:lineRule="auto"/>
        <w:jc w:val="center"/>
        <w:rPr>
          <w:color w:val="000000" w:themeColor="text1"/>
          <w:lang w:val="en-US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853"/>
        <w:gridCol w:w="7536"/>
      </w:tblGrid>
      <w:tr w:rsidR="00AA2E02" w:rsidRPr="00615C12" w:rsidTr="00AA2E02">
        <w:trPr>
          <w:trHeight w:val="2530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hai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06</w:t>
            </w:r>
            <w:r w:rsidRPr="00615C12">
              <w:rPr>
                <w:b/>
                <w:color w:val="auto"/>
              </w:rPr>
              <w:t>/</w:t>
            </w:r>
            <w:r>
              <w:rPr>
                <w:b/>
                <w:color w:val="auto"/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spacing w:val="-2"/>
                <w:lang w:val="en-US"/>
              </w:rPr>
            </w:pPr>
            <w:r w:rsidRPr="00363B3A">
              <w:rPr>
                <w:spacing w:val="-2"/>
                <w:lang w:val="en-US"/>
              </w:rPr>
              <w:t xml:space="preserve">- 07h00: </w:t>
            </w:r>
            <w:r w:rsidR="005702D4">
              <w:rPr>
                <w:spacing w:val="-2"/>
                <w:lang w:val="en-US"/>
              </w:rPr>
              <w:t>Đ</w:t>
            </w:r>
            <w:r w:rsidR="005702D4">
              <w:rPr>
                <w:spacing w:val="-2"/>
              </w:rPr>
              <w:t xml:space="preserve">/c Chiến, đ/c Đào, đ/c Trung và các đồng chí UV BTV </w:t>
            </w:r>
            <w:r w:rsidR="007743EE">
              <w:rPr>
                <w:spacing w:val="-2"/>
              </w:rPr>
              <w:t xml:space="preserve">Thành ủy </w:t>
            </w:r>
            <w:r w:rsidRPr="00363B3A">
              <w:rPr>
                <w:spacing w:val="-2"/>
                <w:lang w:val="en-US"/>
              </w:rPr>
              <w:t>sinh hoạt dưới cờ tháng 11</w:t>
            </w:r>
            <w:r w:rsidR="007743EE">
              <w:rPr>
                <w:spacing w:val="-2"/>
              </w:rPr>
              <w:t xml:space="preserve"> </w:t>
            </w:r>
            <w:r w:rsidR="007743EE" w:rsidRPr="007743EE">
              <w:rPr>
                <w:i/>
                <w:spacing w:val="-2"/>
              </w:rPr>
              <w:t>(</w:t>
            </w:r>
            <w:r w:rsidR="007743EE" w:rsidRPr="007743EE">
              <w:rPr>
                <w:i/>
                <w:spacing w:val="-2"/>
                <w:lang w:val="en-US"/>
              </w:rPr>
              <w:t>theo</w:t>
            </w:r>
            <w:r w:rsidR="007743EE" w:rsidRPr="007743EE">
              <w:rPr>
                <w:i/>
                <w:spacing w:val="-2"/>
              </w:rPr>
              <w:t xml:space="preserve"> Kế hoạch của từng đơn vị)</w:t>
            </w:r>
          </w:p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spacing w:val="-2"/>
                <w:lang w:val="en-US"/>
              </w:rPr>
            </w:pPr>
            <w:r>
              <w:rPr>
                <w:lang w:val="en-US"/>
              </w:rPr>
              <w:t xml:space="preserve">- 08h30: </w:t>
            </w:r>
            <w:r w:rsidRPr="0051685E">
              <w:rPr>
                <w:lang w:val="en-US"/>
              </w:rPr>
              <w:t xml:space="preserve">Đ/c Chiến, đ/c Đào họp giao ban </w:t>
            </w:r>
            <w:r>
              <w:rPr>
                <w:lang w:val="en-US"/>
              </w:rPr>
              <w:t>T</w:t>
            </w:r>
            <w:r w:rsidRPr="0051685E">
              <w:rPr>
                <w:lang w:val="en-US"/>
              </w:rPr>
              <w:t xml:space="preserve">rưởng, </w:t>
            </w:r>
            <w:r>
              <w:rPr>
                <w:lang w:val="en-US"/>
              </w:rPr>
              <w:t>P</w:t>
            </w:r>
            <w:r w:rsidRPr="0051685E">
              <w:rPr>
                <w:lang w:val="en-US"/>
              </w:rPr>
              <w:t>hó các cơ quan</w:t>
            </w:r>
            <w:r>
              <w:rPr>
                <w:lang w:val="en-US"/>
              </w:rPr>
              <w:t xml:space="preserve"> chuyên </w:t>
            </w:r>
            <w:r w:rsidR="005702D4">
              <w:rPr>
                <w:lang w:val="en-US"/>
              </w:rPr>
              <w:t>trách</w:t>
            </w:r>
            <w:r w:rsidR="005702D4">
              <w:t>,</w:t>
            </w:r>
            <w:r w:rsidRPr="0051685E">
              <w:rPr>
                <w:lang w:val="en-US"/>
              </w:rPr>
              <w:t xml:space="preserve"> tham mưu giúp việc</w:t>
            </w:r>
            <w:r>
              <w:rPr>
                <w:lang w:val="en-US"/>
              </w:rPr>
              <w:t xml:space="preserve"> Thành ủy</w:t>
            </w:r>
            <w:r w:rsidRPr="0051685E">
              <w:rPr>
                <w:lang w:val="en-US"/>
              </w:rPr>
              <w:t>, Trung tâm chính trị thành phố</w:t>
            </w:r>
            <w:r>
              <w:rPr>
                <w:lang w:val="en-US"/>
              </w:rPr>
              <w:t xml:space="preserve">; tại Hội trường Thành ủy </w:t>
            </w:r>
            <w:r w:rsidRPr="00B207A8">
              <w:rPr>
                <w:i/>
                <w:lang w:val="en-US"/>
              </w:rPr>
              <w:t>(sau phiên chào cờ tháng 11)</w:t>
            </w:r>
          </w:p>
          <w:p w:rsidR="00AA2E02" w:rsidRPr="00363B3A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- 07h20: Đ/c Trung, đ/c Thủy, đ/c Dũng họp giao ban đầu tuần; tại Phòng họp số 1, UBND thành phố</w:t>
            </w:r>
          </w:p>
        </w:tc>
      </w:tr>
      <w:tr w:rsidR="00AA2E02" w:rsidRPr="00615C12" w:rsidTr="00702336">
        <w:trPr>
          <w:trHeight w:val="421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vAlign w:val="center"/>
          </w:tcPr>
          <w:p w:rsidR="00AA2E02" w:rsidRPr="006A57AC" w:rsidRDefault="00AA2E02" w:rsidP="00694DAE">
            <w:pPr>
              <w:spacing w:beforeLines="60" w:afterLines="60" w:line="240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- 14h00:</w:t>
            </w:r>
            <w:r w:rsidRPr="006309FC">
              <w:rPr>
                <w:color w:val="auto"/>
                <w:lang w:val="en-US"/>
              </w:rPr>
              <w:t xml:space="preserve"> Đ/c Chiến, </w:t>
            </w:r>
            <w:r>
              <w:rPr>
                <w:color w:val="auto"/>
                <w:lang w:val="en-US"/>
              </w:rPr>
              <w:t xml:space="preserve">đ/c </w:t>
            </w:r>
            <w:r w:rsidRPr="006309FC">
              <w:rPr>
                <w:color w:val="auto"/>
                <w:lang w:val="en-US"/>
              </w:rPr>
              <w:t>Đào</w:t>
            </w:r>
            <w:r>
              <w:rPr>
                <w:color w:val="auto"/>
                <w:lang w:val="en-US"/>
              </w:rPr>
              <w:t>, đ/c Trung</w:t>
            </w:r>
            <w:r w:rsidRPr="006309FC">
              <w:rPr>
                <w:color w:val="auto"/>
                <w:lang w:val="en-US"/>
              </w:rPr>
              <w:t xml:space="preserve"> kiểm tra một số công trình trọng điểm trên địa bàn thành phố</w:t>
            </w:r>
            <w:r w:rsidR="00B01EC4">
              <w:rPr>
                <w:color w:val="auto"/>
              </w:rPr>
              <w:t xml:space="preserve"> </w:t>
            </w:r>
            <w:r w:rsidR="00454880">
              <w:rPr>
                <w:i/>
                <w:color w:val="auto"/>
                <w:lang w:val="en-US"/>
              </w:rPr>
              <w:t>(t</w:t>
            </w:r>
            <w:r w:rsidRPr="00B207A8">
              <w:rPr>
                <w:i/>
                <w:color w:val="auto"/>
                <w:lang w:val="en-US"/>
              </w:rPr>
              <w:t>ại thực địa)</w:t>
            </w:r>
          </w:p>
        </w:tc>
      </w:tr>
      <w:tr w:rsidR="00AA2E02" w:rsidRPr="00615C12" w:rsidTr="0039494A">
        <w:trPr>
          <w:trHeight w:val="58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  <w:lang w:val="en-US"/>
              </w:rPr>
              <w:t>Th</w:t>
            </w:r>
            <w:r w:rsidRPr="00615C12">
              <w:rPr>
                <w:b/>
                <w:color w:val="auto"/>
              </w:rPr>
              <w:t>ứ ba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07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02" w:rsidRPr="0074305D" w:rsidRDefault="00AA2E02" w:rsidP="00694DAE">
            <w:pPr>
              <w:spacing w:beforeLines="60" w:afterLines="60" w:line="240" w:lineRule="auto"/>
              <w:jc w:val="both"/>
              <w:rPr>
                <w:bCs/>
                <w:iCs/>
                <w:color w:val="auto"/>
                <w:lang w:val="en-US"/>
              </w:rPr>
            </w:pPr>
            <w:r>
              <w:rPr>
                <w:bCs/>
                <w:iCs/>
                <w:color w:val="auto"/>
                <w:lang w:val="en-US"/>
              </w:rPr>
              <w:t>- 08h00: Ban Thường vụ Thành ủy dự Lễ trao Huy hiệu Đảng đợt 07/11; tại Hội trường Thành ủy</w:t>
            </w:r>
          </w:p>
        </w:tc>
      </w:tr>
      <w:tr w:rsidR="00AA2E02" w:rsidRPr="00615C12" w:rsidTr="009D65A6">
        <w:trPr>
          <w:trHeight w:val="723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02" w:rsidRDefault="00AA2E02" w:rsidP="00694DAE">
            <w:pPr>
              <w:spacing w:beforeLines="60" w:afterLines="60" w:line="24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  <w:lang w:val="en-US"/>
              </w:rPr>
              <w:t xml:space="preserve">- 14h00: Họp Thường trực Thành ủy; </w:t>
            </w:r>
            <w:r w:rsidR="004412E7">
              <w:rPr>
                <w:bCs/>
                <w:iCs/>
                <w:color w:val="auto"/>
                <w:lang w:val="en-US"/>
              </w:rPr>
              <w:t>mời</w:t>
            </w:r>
            <w:r w:rsidR="004412E7">
              <w:rPr>
                <w:bCs/>
                <w:iCs/>
                <w:color w:val="auto"/>
              </w:rPr>
              <w:t xml:space="preserve"> đ/c Hương, đ/c Huệ cùng dự; </w:t>
            </w:r>
            <w:r>
              <w:rPr>
                <w:bCs/>
                <w:iCs/>
                <w:color w:val="auto"/>
                <w:lang w:val="en-US"/>
              </w:rPr>
              <w:t>tại Phòng họp Ban Thường vụ Thành ủy</w:t>
            </w:r>
          </w:p>
          <w:p w:rsidR="004412E7" w:rsidRPr="006124CB" w:rsidRDefault="004412E7" w:rsidP="00694DAE">
            <w:pPr>
              <w:spacing w:beforeLines="60" w:afterLines="60" w:line="240" w:lineRule="auto"/>
              <w:jc w:val="both"/>
              <w:rPr>
                <w:bCs/>
                <w:iCs/>
                <w:color w:val="FF0000"/>
              </w:rPr>
            </w:pPr>
            <w:r w:rsidRPr="006124CB">
              <w:rPr>
                <w:bCs/>
                <w:iCs/>
                <w:color w:val="FF0000"/>
              </w:rPr>
              <w:t xml:space="preserve">- 16h00: Đ/c Đào, đ/c Huệ dự </w:t>
            </w:r>
            <w:r w:rsidR="005702D4">
              <w:rPr>
                <w:bCs/>
                <w:iCs/>
                <w:color w:val="FF0000"/>
              </w:rPr>
              <w:t xml:space="preserve">tặng </w:t>
            </w:r>
            <w:r w:rsidRPr="006124CB">
              <w:rPr>
                <w:bCs/>
                <w:iCs/>
                <w:color w:val="FF0000"/>
              </w:rPr>
              <w:t xml:space="preserve">khen thưởng đột xuất thành tích trong cuộc thi </w:t>
            </w:r>
            <w:r w:rsidRPr="006124CB">
              <w:rPr>
                <w:color w:val="FF0000"/>
                <w:shd w:val="clear" w:color="auto" w:fill="FFFFFF"/>
              </w:rPr>
              <w:t>chính luận về bảo vệ nền tảng tư tưởng của Đảng lần thứ ba, năm 2023; tại Trung tâm VHTT – TDTT thành phố</w:t>
            </w:r>
            <w:r w:rsidR="006124CB" w:rsidRPr="006124CB">
              <w:rPr>
                <w:color w:val="FF0000"/>
                <w:shd w:val="clear" w:color="auto" w:fill="FFFFFF"/>
              </w:rPr>
              <w:t xml:space="preserve"> </w:t>
            </w:r>
          </w:p>
          <w:p w:rsidR="005818F7" w:rsidRPr="005818F7" w:rsidRDefault="007743EE" w:rsidP="00694DAE">
            <w:pPr>
              <w:spacing w:beforeLines="60" w:afterLines="60" w:line="240" w:lineRule="auto"/>
              <w:jc w:val="both"/>
              <w:rPr>
                <w:bCs/>
                <w:iCs/>
                <w:color w:val="FF0000"/>
                <w:lang w:val="en-US"/>
              </w:rPr>
            </w:pPr>
            <w:r w:rsidRPr="007743EE">
              <w:rPr>
                <w:bCs/>
                <w:iCs/>
                <w:color w:val="FF0000"/>
              </w:rPr>
              <w:t>- 14h00: Đ/c Thủy tham gia khảo sát của Ban Pháp chế HĐND thành phố đối với Tòa án nhân dân thành phố; tại Tòa án nhân dân thành phố</w:t>
            </w:r>
          </w:p>
        </w:tc>
      </w:tr>
      <w:tr w:rsidR="00AA2E02" w:rsidRPr="00615C12" w:rsidTr="00AA2E02">
        <w:trPr>
          <w:trHeight w:val="4202"/>
        </w:trPr>
        <w:tc>
          <w:tcPr>
            <w:tcW w:w="1246" w:type="dxa"/>
            <w:vMerge w:val="restart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tư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08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</w:tcPr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 xml:space="preserve">- 08h00: </w:t>
            </w:r>
            <w:r w:rsidRPr="00847B35">
              <w:t xml:space="preserve">Đ/c Chiến dự </w:t>
            </w:r>
            <w:r w:rsidRPr="002C29A2">
              <w:rPr>
                <w:i/>
              </w:rPr>
              <w:t>“Ngày hội Đại đoàn kết toàn dân tộc”</w:t>
            </w:r>
            <w:r w:rsidRPr="002C29A2">
              <w:rPr>
                <w:i/>
                <w:iCs/>
              </w:rPr>
              <w:t>(</w:t>
            </w:r>
            <w:r w:rsidRPr="00847B35">
              <w:rPr>
                <w:i/>
                <w:iCs/>
              </w:rPr>
              <w:t>theo Kế hoạch của UBMTTQ Việt Nam tỉnh)</w:t>
            </w:r>
            <w:r>
              <w:rPr>
                <w:i/>
                <w:iCs/>
                <w:lang w:val="en-US"/>
              </w:rPr>
              <w:t xml:space="preserve">; </w:t>
            </w:r>
            <w:r>
              <w:rPr>
                <w:iCs/>
                <w:lang w:val="en-US"/>
              </w:rPr>
              <w:t>tại Thôn Tà Rụt 2, xã Tà Rụt, huyện Đakrông.</w:t>
            </w:r>
          </w:p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- 08h00: Đ/c Đào, đ/c Thủy </w:t>
            </w:r>
            <w:r w:rsidRPr="00FF3CAA">
              <w:rPr>
                <w:lang w:val="en-US"/>
              </w:rPr>
              <w:t>kiểm tra danh mục các công trình s</w:t>
            </w:r>
            <w:r>
              <w:rPr>
                <w:lang w:val="en-US"/>
              </w:rPr>
              <w:t>ử</w:t>
            </w:r>
            <w:r w:rsidRPr="00FF3CAA">
              <w:rPr>
                <w:lang w:val="en-US"/>
              </w:rPr>
              <w:t>a chữa thường xuyên năm 2024</w:t>
            </w:r>
            <w:r w:rsidR="0073117D">
              <w:t xml:space="preserve"> </w:t>
            </w:r>
            <w:r w:rsidR="00454880">
              <w:rPr>
                <w:i/>
                <w:lang w:val="en-US"/>
              </w:rPr>
              <w:t>(t</w:t>
            </w:r>
            <w:r w:rsidRPr="00B207A8">
              <w:rPr>
                <w:i/>
                <w:lang w:val="en-US"/>
              </w:rPr>
              <w:t>ại thực địa)</w:t>
            </w:r>
          </w:p>
          <w:p w:rsidR="008D1904" w:rsidRPr="008D1904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i/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  <w:lang w:val="en-US"/>
              </w:rPr>
              <w:t xml:space="preserve">- 07h30: Đ/c Đăng cùng Đoàn giám sát HĐND tỉnh làm việc với Văn phòng cơ quan Cảnh sát điều tra Công an tỉnh Quảng Trị </w:t>
            </w:r>
            <w:r w:rsidR="008D1904" w:rsidRPr="008D1904">
              <w:rPr>
                <w:i/>
                <w:color w:val="000000" w:themeColor="text1"/>
                <w:spacing w:val="-2"/>
              </w:rPr>
              <w:t xml:space="preserve">(theo lịch giám sát </w:t>
            </w:r>
            <w:r w:rsidR="008D1904" w:rsidRPr="008D1904">
              <w:rPr>
                <w:i/>
                <w:color w:val="000000" w:themeColor="text1"/>
                <w:spacing w:val="-2"/>
                <w:lang w:val="en-US"/>
              </w:rPr>
              <w:t xml:space="preserve">HĐND tỉnh </w:t>
            </w:r>
            <w:r w:rsidR="008D1904" w:rsidRPr="008D1904">
              <w:rPr>
                <w:i/>
                <w:color w:val="000000" w:themeColor="text1"/>
                <w:spacing w:val="-2"/>
              </w:rPr>
              <w:t>)</w:t>
            </w:r>
          </w:p>
          <w:p w:rsidR="00AA2E02" w:rsidRPr="004048CD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spacing w:val="-2"/>
                <w:lang w:val="en-US"/>
              </w:rPr>
              <w:t>- 08h00: Đ/c Hải dự</w:t>
            </w:r>
            <w:r w:rsidRPr="00D47C6A">
              <w:rPr>
                <w:color w:val="000000" w:themeColor="text1"/>
                <w:spacing w:val="-2"/>
                <w:lang w:val="en-US"/>
              </w:rPr>
              <w:t xml:space="preserve"> Hội thảo lấy ý kiến đối với dự thảo Kỷ yếu cơ quan UBMTTQVN </w:t>
            </w:r>
            <w:r>
              <w:rPr>
                <w:color w:val="000000" w:themeColor="text1"/>
                <w:spacing w:val="-2"/>
                <w:lang w:val="en-US"/>
              </w:rPr>
              <w:t>thành phố</w:t>
            </w:r>
            <w:r w:rsidRPr="00D47C6A">
              <w:rPr>
                <w:color w:val="000000" w:themeColor="text1"/>
                <w:spacing w:val="-2"/>
                <w:lang w:val="en-US"/>
              </w:rPr>
              <w:t xml:space="preserve"> qua các thời kỳ</w:t>
            </w:r>
            <w:r>
              <w:rPr>
                <w:color w:val="000000" w:themeColor="text1"/>
                <w:spacing w:val="-2"/>
                <w:lang w:val="en-US"/>
              </w:rPr>
              <w:t>; tại Hội trường UBMT thành phố</w:t>
            </w:r>
          </w:p>
        </w:tc>
      </w:tr>
      <w:tr w:rsidR="00AA2E02" w:rsidRPr="00615C12" w:rsidTr="00B002FF">
        <w:trPr>
          <w:trHeight w:val="1911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</w:tcBorders>
          </w:tcPr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color w:val="auto"/>
                <w:spacing w:val="-2"/>
                <w:lang w:val="en-US"/>
              </w:rPr>
            </w:pPr>
            <w:r>
              <w:rPr>
                <w:color w:val="auto"/>
                <w:spacing w:val="-2"/>
                <w:lang w:val="en-US"/>
              </w:rPr>
              <w:t xml:space="preserve">- 14h00: Đ/c Đào, đ/c Trung, đ/c Hải dự </w:t>
            </w:r>
            <w:r w:rsidRPr="00FF3CAA">
              <w:rPr>
                <w:color w:val="auto"/>
                <w:spacing w:val="-2"/>
                <w:lang w:val="en-US"/>
              </w:rPr>
              <w:t xml:space="preserve">Hội nghị liên tịch chuẩn bị nội dung kỳ họp thường lệ cuối năm 2023 </w:t>
            </w:r>
            <w:r w:rsidR="008D1904">
              <w:rPr>
                <w:color w:val="auto"/>
                <w:spacing w:val="-2"/>
              </w:rPr>
              <w:t>-</w:t>
            </w:r>
            <w:r w:rsidRPr="00FF3CAA">
              <w:rPr>
                <w:color w:val="auto"/>
                <w:spacing w:val="-2"/>
                <w:lang w:val="en-US"/>
              </w:rPr>
              <w:t xml:space="preserve"> HĐND </w:t>
            </w:r>
            <w:r>
              <w:rPr>
                <w:color w:val="auto"/>
                <w:spacing w:val="-2"/>
                <w:lang w:val="en-US"/>
              </w:rPr>
              <w:t>thành phố</w:t>
            </w:r>
            <w:r w:rsidRPr="00FF3CAA">
              <w:rPr>
                <w:color w:val="auto"/>
                <w:spacing w:val="-2"/>
                <w:lang w:val="en-US"/>
              </w:rPr>
              <w:t xml:space="preserve"> khoá XII</w:t>
            </w:r>
            <w:r>
              <w:rPr>
                <w:color w:val="auto"/>
                <w:spacing w:val="-2"/>
                <w:lang w:val="en-US"/>
              </w:rPr>
              <w:t>; tại Phòng họp số 2, UBND thành phố</w:t>
            </w:r>
          </w:p>
          <w:p w:rsidR="00AA2E02" w:rsidRPr="00615C1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color w:val="auto"/>
                <w:spacing w:val="-2"/>
                <w:lang w:val="en-US"/>
              </w:rPr>
            </w:pPr>
            <w:r>
              <w:rPr>
                <w:color w:val="auto"/>
                <w:spacing w:val="-2"/>
                <w:lang w:val="en-US"/>
              </w:rPr>
              <w:t>- 14h00: Đ/c Hương dự buổi làm việc của Đoàn kiểm tra Tỉnh đoàn Quảng Trị với Ban Thường vụ Thành đoàn</w:t>
            </w:r>
            <w:r w:rsidR="00155DBE">
              <w:rPr>
                <w:color w:val="auto"/>
                <w:spacing w:val="-2"/>
              </w:rPr>
              <w:t xml:space="preserve"> Đông Hà</w:t>
            </w:r>
            <w:r>
              <w:rPr>
                <w:color w:val="auto"/>
                <w:spacing w:val="-2"/>
                <w:lang w:val="en-US"/>
              </w:rPr>
              <w:t>; tại Hội trường UBMT thành phố</w:t>
            </w:r>
          </w:p>
        </w:tc>
      </w:tr>
      <w:tr w:rsidR="00AA2E02" w:rsidRPr="00BE4FEB" w:rsidTr="00FF3CAA">
        <w:trPr>
          <w:trHeight w:val="840"/>
        </w:trPr>
        <w:tc>
          <w:tcPr>
            <w:tcW w:w="1246" w:type="dxa"/>
            <w:vMerge w:val="restart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 xml:space="preserve">Thứ năm 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09/11</w:t>
            </w: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</w:rPr>
            </w:pPr>
            <w:r w:rsidRPr="00615C12">
              <w:rPr>
                <w:i/>
                <w:color w:val="auto"/>
                <w:lang w:val="en-US"/>
              </w:rPr>
              <w:t>S</w:t>
            </w:r>
            <w:r w:rsidRPr="00615C12">
              <w:rPr>
                <w:i/>
                <w:color w:val="auto"/>
              </w:rPr>
              <w:t>áng</w:t>
            </w:r>
          </w:p>
        </w:tc>
        <w:tc>
          <w:tcPr>
            <w:tcW w:w="7536" w:type="dxa"/>
            <w:tcBorders>
              <w:top w:val="single" w:sz="4" w:space="0" w:color="auto"/>
            </w:tcBorders>
          </w:tcPr>
          <w:p w:rsidR="00AA2E02" w:rsidRDefault="00AA2E02" w:rsidP="00694DAE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  <w:lang w:val="en-US"/>
              </w:rPr>
              <w:t>- 08</w:t>
            </w:r>
            <w:r w:rsidRPr="004048CD">
              <w:rPr>
                <w:color w:val="000000" w:themeColor="text1"/>
                <w:spacing w:val="-2"/>
                <w:lang w:val="en-US"/>
              </w:rPr>
              <w:t xml:space="preserve">h00: Đ/c Chiến, </w:t>
            </w:r>
            <w:r>
              <w:rPr>
                <w:color w:val="000000" w:themeColor="text1"/>
                <w:spacing w:val="-2"/>
                <w:lang w:val="en-US"/>
              </w:rPr>
              <w:t xml:space="preserve">đ/c Đào, đ/c </w:t>
            </w:r>
            <w:r w:rsidRPr="004048CD">
              <w:rPr>
                <w:color w:val="000000" w:themeColor="text1"/>
                <w:spacing w:val="-2"/>
                <w:lang w:val="en-US"/>
              </w:rPr>
              <w:t xml:space="preserve">Trung, </w:t>
            </w:r>
            <w:r>
              <w:rPr>
                <w:color w:val="000000" w:themeColor="text1"/>
                <w:spacing w:val="-2"/>
                <w:lang w:val="en-US"/>
              </w:rPr>
              <w:t xml:space="preserve">đ/c </w:t>
            </w:r>
            <w:r w:rsidRPr="004048CD">
              <w:rPr>
                <w:color w:val="000000" w:themeColor="text1"/>
                <w:spacing w:val="-2"/>
                <w:lang w:val="en-US"/>
              </w:rPr>
              <w:t>Hương làm việc với Ban Liên lạ</w:t>
            </w:r>
            <w:r>
              <w:rPr>
                <w:color w:val="000000" w:themeColor="text1"/>
                <w:spacing w:val="-2"/>
                <w:lang w:val="en-US"/>
              </w:rPr>
              <w:t>c S</w:t>
            </w:r>
            <w:r w:rsidRPr="004048CD">
              <w:rPr>
                <w:color w:val="000000" w:themeColor="text1"/>
                <w:spacing w:val="-2"/>
                <w:lang w:val="en-US"/>
              </w:rPr>
              <w:t>ư đoàn 308</w:t>
            </w:r>
            <w:r>
              <w:rPr>
                <w:color w:val="000000" w:themeColor="text1"/>
                <w:spacing w:val="-2"/>
                <w:lang w:val="en-US"/>
              </w:rPr>
              <w:t>; tại Hội trường Thành ủy</w:t>
            </w:r>
          </w:p>
          <w:p w:rsidR="008D1904" w:rsidRPr="008D1904" w:rsidRDefault="008D1904" w:rsidP="00756763">
            <w:pPr>
              <w:tabs>
                <w:tab w:val="left" w:pos="567"/>
                <w:tab w:val="left" w:pos="3090"/>
              </w:tabs>
              <w:spacing w:beforeLines="60" w:afterLines="60" w:line="240" w:lineRule="auto"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 xml:space="preserve">- 08h00: </w:t>
            </w:r>
            <w:r>
              <w:rPr>
                <w:color w:val="000000" w:themeColor="text1"/>
                <w:spacing w:val="-2"/>
                <w:lang w:val="en-US"/>
              </w:rPr>
              <w:t>Đ/c Đăng cùng Đoàn giám sát HĐND tỉnh làm việc với Cục</w:t>
            </w:r>
            <w:r>
              <w:rPr>
                <w:color w:val="000000" w:themeColor="text1"/>
                <w:spacing w:val="-2"/>
              </w:rPr>
              <w:t xml:space="preserve"> thi hành án dân sự tỉnh </w:t>
            </w:r>
            <w:r w:rsidRPr="008D1904">
              <w:rPr>
                <w:i/>
                <w:color w:val="000000" w:themeColor="text1"/>
                <w:spacing w:val="-2"/>
              </w:rPr>
              <w:t xml:space="preserve">(theo </w:t>
            </w:r>
            <w:r w:rsidR="00756763">
              <w:rPr>
                <w:i/>
                <w:color w:val="000000" w:themeColor="text1"/>
                <w:spacing w:val="-2"/>
              </w:rPr>
              <w:t xml:space="preserve">Chương trình </w:t>
            </w:r>
            <w:r w:rsidRPr="008D1904">
              <w:rPr>
                <w:i/>
                <w:color w:val="000000" w:themeColor="text1"/>
                <w:spacing w:val="-2"/>
              </w:rPr>
              <w:t xml:space="preserve">giám sát </w:t>
            </w:r>
            <w:r w:rsidRPr="008D1904">
              <w:rPr>
                <w:i/>
                <w:color w:val="000000" w:themeColor="text1"/>
                <w:spacing w:val="-2"/>
                <w:lang w:val="en-US"/>
              </w:rPr>
              <w:t>HĐND tỉnh</w:t>
            </w:r>
            <w:r w:rsidRPr="008D1904">
              <w:rPr>
                <w:i/>
                <w:color w:val="000000" w:themeColor="text1"/>
                <w:spacing w:val="-2"/>
              </w:rPr>
              <w:t>)</w:t>
            </w:r>
          </w:p>
        </w:tc>
      </w:tr>
      <w:tr w:rsidR="00AA2E02" w:rsidRPr="00615C12" w:rsidTr="009D65A6">
        <w:trPr>
          <w:trHeight w:val="601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4CB" w:rsidRDefault="006124CB" w:rsidP="00694DAE">
            <w:pPr>
              <w:spacing w:beforeLines="60" w:afterLines="60" w:line="240" w:lineRule="auto"/>
              <w:jc w:val="both"/>
              <w:rPr>
                <w:color w:val="auto"/>
              </w:rPr>
            </w:pPr>
            <w:bookmarkStart w:id="0" w:name="_GoBack"/>
            <w:r>
              <w:rPr>
                <w:color w:val="auto"/>
                <w:lang w:val="en-US"/>
              </w:rPr>
              <w:t>- 14</w:t>
            </w:r>
            <w:r w:rsidRPr="00AE00FD">
              <w:rPr>
                <w:color w:val="auto"/>
                <w:lang w:val="en-US"/>
              </w:rPr>
              <w:t xml:space="preserve">h00: Đ/c Chiến, đ/c Đào, đ/c Trung </w:t>
            </w:r>
            <w:r w:rsidR="00155DBE">
              <w:rPr>
                <w:color w:val="auto"/>
                <w:lang w:val="en-US"/>
              </w:rPr>
              <w:t>và</w:t>
            </w:r>
            <w:r w:rsidR="00155DBE">
              <w:rPr>
                <w:color w:val="auto"/>
              </w:rPr>
              <w:t xml:space="preserve"> các đồng chí UV BTV Thành ủy </w:t>
            </w:r>
            <w:r w:rsidRPr="00AE00FD">
              <w:rPr>
                <w:color w:val="auto"/>
                <w:lang w:val="en-US"/>
              </w:rPr>
              <w:t xml:space="preserve">làm việc với lãnh đạo một số ngành liên quan đến đầu tư công năm 2023; tại </w:t>
            </w:r>
            <w:r w:rsidR="00155DBE">
              <w:rPr>
                <w:color w:val="auto"/>
                <w:lang w:val="en-US"/>
              </w:rPr>
              <w:t>Hội</w:t>
            </w:r>
            <w:r w:rsidR="00155DBE">
              <w:rPr>
                <w:color w:val="auto"/>
              </w:rPr>
              <w:t xml:space="preserve"> trường </w:t>
            </w:r>
            <w:r w:rsidRPr="00AE00FD">
              <w:rPr>
                <w:color w:val="auto"/>
                <w:lang w:val="en-US"/>
              </w:rPr>
              <w:t>Thành ủy</w:t>
            </w:r>
          </w:p>
          <w:bookmarkEnd w:id="0"/>
          <w:p w:rsidR="00AA2E02" w:rsidRPr="006309FC" w:rsidRDefault="00AA2E02" w:rsidP="00694DAE">
            <w:pPr>
              <w:spacing w:beforeLines="60" w:afterLines="60" w:line="240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- 14</w:t>
            </w:r>
            <w:r w:rsidR="00CD3D7A">
              <w:rPr>
                <w:color w:val="auto"/>
                <w:lang w:val="en-US"/>
              </w:rPr>
              <w:t xml:space="preserve">h00: Đ/c </w:t>
            </w:r>
            <w:r>
              <w:rPr>
                <w:color w:val="auto"/>
                <w:lang w:val="en-US"/>
              </w:rPr>
              <w:t>Đ</w:t>
            </w:r>
            <w:r w:rsidRPr="006309FC">
              <w:rPr>
                <w:color w:val="auto"/>
                <w:lang w:val="en-US"/>
              </w:rPr>
              <w:t xml:space="preserve">ăng kiểm tra </w:t>
            </w:r>
            <w:r>
              <w:rPr>
                <w:color w:val="auto"/>
                <w:lang w:val="en-US"/>
              </w:rPr>
              <w:t>thực hiện Quy chế dân chủ ở cơ sở; tại</w:t>
            </w:r>
            <w:r w:rsidR="00155DBE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T</w:t>
            </w:r>
            <w:r w:rsidRPr="006309FC">
              <w:rPr>
                <w:color w:val="auto"/>
                <w:lang w:val="en-US"/>
              </w:rPr>
              <w:t xml:space="preserve">rường </w:t>
            </w:r>
            <w:r>
              <w:rPr>
                <w:color w:val="auto"/>
                <w:lang w:val="en-US"/>
              </w:rPr>
              <w:t>Tiểu học</w:t>
            </w:r>
            <w:r w:rsidRPr="006309FC">
              <w:rPr>
                <w:color w:val="auto"/>
                <w:lang w:val="en-US"/>
              </w:rPr>
              <w:t xml:space="preserve"> Nguyễn Tất Thành</w:t>
            </w:r>
          </w:p>
        </w:tc>
      </w:tr>
      <w:tr w:rsidR="00AA2E02" w:rsidRPr="00615C12" w:rsidTr="00CD3D7A">
        <w:trPr>
          <w:trHeight w:val="966"/>
        </w:trPr>
        <w:tc>
          <w:tcPr>
            <w:tcW w:w="1246" w:type="dxa"/>
            <w:vMerge w:val="restart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 w:rsidRPr="00615C12">
              <w:rPr>
                <w:b/>
                <w:color w:val="auto"/>
              </w:rPr>
              <w:t>Thứ sáu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10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tcBorders>
              <w:top w:val="single" w:sz="4" w:space="0" w:color="auto"/>
            </w:tcBorders>
            <w:vAlign w:val="center"/>
          </w:tcPr>
          <w:p w:rsidR="006124CB" w:rsidRPr="006124CB" w:rsidRDefault="006124CB" w:rsidP="00694DAE">
            <w:pPr>
              <w:spacing w:beforeLines="60" w:afterLines="60" w:line="240" w:lineRule="auto"/>
              <w:jc w:val="both"/>
              <w:rPr>
                <w:color w:val="auto"/>
              </w:rPr>
            </w:pPr>
            <w:r w:rsidRPr="006124CB">
              <w:rPr>
                <w:color w:val="FF0000"/>
                <w:lang w:val="en-US"/>
              </w:rPr>
              <w:t>- 08h00:</w:t>
            </w:r>
            <w:r>
              <w:rPr>
                <w:color w:val="auto"/>
                <w:lang w:val="en-US"/>
              </w:rPr>
              <w:t xml:space="preserve"> </w:t>
            </w:r>
            <w:r w:rsidRPr="00CD3D7A">
              <w:rPr>
                <w:color w:val="auto"/>
                <w:lang w:val="en-US"/>
              </w:rPr>
              <w:t>Đ/c Chiến,</w:t>
            </w:r>
            <w:r>
              <w:rPr>
                <w:color w:val="auto"/>
                <w:lang w:val="en-US"/>
              </w:rPr>
              <w:t xml:space="preserve"> đ/c</w:t>
            </w:r>
            <w:r w:rsidRPr="00CD3D7A">
              <w:rPr>
                <w:color w:val="auto"/>
                <w:lang w:val="en-US"/>
              </w:rPr>
              <w:t xml:space="preserve"> Đào, </w:t>
            </w:r>
            <w:r>
              <w:rPr>
                <w:color w:val="auto"/>
                <w:lang w:val="en-US"/>
              </w:rPr>
              <w:t xml:space="preserve">đ/c </w:t>
            </w:r>
            <w:r w:rsidRPr="00CD3D7A">
              <w:rPr>
                <w:color w:val="auto"/>
                <w:lang w:val="en-US"/>
              </w:rPr>
              <w:t xml:space="preserve">Trung </w:t>
            </w:r>
            <w:r w:rsidR="00155DBE">
              <w:rPr>
                <w:color w:val="auto"/>
                <w:lang w:val="en-US"/>
              </w:rPr>
              <w:t>và</w:t>
            </w:r>
            <w:r w:rsidR="00155DBE">
              <w:rPr>
                <w:color w:val="auto"/>
              </w:rPr>
              <w:t xml:space="preserve"> các đồng chí UV BTV Thành ủy </w:t>
            </w:r>
            <w:r w:rsidRPr="00CD3D7A">
              <w:rPr>
                <w:color w:val="auto"/>
                <w:lang w:val="en-US"/>
              </w:rPr>
              <w:t xml:space="preserve">làm việc với </w:t>
            </w:r>
            <w:r w:rsidR="00155DBE">
              <w:rPr>
                <w:color w:val="auto"/>
                <w:lang w:val="en-US"/>
              </w:rPr>
              <w:t>các</w:t>
            </w:r>
            <w:r w:rsidR="00155DBE">
              <w:rPr>
                <w:color w:val="auto"/>
              </w:rPr>
              <w:t xml:space="preserve"> ngành liên quan </w:t>
            </w:r>
            <w:r w:rsidRPr="00CD3D7A">
              <w:rPr>
                <w:color w:val="auto"/>
                <w:lang w:val="en-US"/>
              </w:rPr>
              <w:t xml:space="preserve">về </w:t>
            </w:r>
            <w:r>
              <w:rPr>
                <w:color w:val="auto"/>
                <w:lang w:val="en-US"/>
              </w:rPr>
              <w:t>công tác thu ngân sách năm 2023;</w:t>
            </w:r>
            <w:r w:rsidRPr="00CD3D7A">
              <w:rPr>
                <w:color w:val="auto"/>
                <w:lang w:val="en-US"/>
              </w:rPr>
              <w:t xml:space="preserve"> tại </w:t>
            </w:r>
            <w:r w:rsidR="00155DBE">
              <w:rPr>
                <w:color w:val="auto"/>
                <w:lang w:val="en-US"/>
              </w:rPr>
              <w:t>Hội</w:t>
            </w:r>
            <w:r w:rsidR="00155DBE">
              <w:rPr>
                <w:color w:val="auto"/>
              </w:rPr>
              <w:t xml:space="preserve"> trường </w:t>
            </w:r>
            <w:r w:rsidRPr="00CD3D7A">
              <w:rPr>
                <w:color w:val="auto"/>
                <w:lang w:val="en-US"/>
              </w:rPr>
              <w:t>Thành uỷ</w:t>
            </w:r>
          </w:p>
          <w:p w:rsidR="00CD3D7A" w:rsidRPr="00AE00FD" w:rsidRDefault="00CD3D7A" w:rsidP="00694DAE">
            <w:pPr>
              <w:spacing w:beforeLines="60" w:afterLines="60" w:line="240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- 08h00: Đ/c </w:t>
            </w:r>
            <w:r w:rsidR="006124CB">
              <w:rPr>
                <w:color w:val="auto"/>
                <w:lang w:val="en-US"/>
              </w:rPr>
              <w:t>Thủy</w:t>
            </w:r>
            <w:r>
              <w:rPr>
                <w:color w:val="auto"/>
                <w:lang w:val="en-US"/>
              </w:rPr>
              <w:t>, đ/c Đăng, đ/c Hải dự tiếp xúc cử tri</w:t>
            </w:r>
            <w:r w:rsidRPr="009B4400">
              <w:rPr>
                <w:color w:val="auto"/>
                <w:lang w:val="en-US"/>
              </w:rPr>
              <w:t xml:space="preserve"> của đại biểu HĐND tỉnh, thành phố trước kỳ họp thường lệ cuối năm 2023</w:t>
            </w:r>
            <w:r>
              <w:rPr>
                <w:color w:val="auto"/>
                <w:lang w:val="en-US"/>
              </w:rPr>
              <w:t>; tại Nhà văn hóa Phường Đông Lễ</w:t>
            </w:r>
          </w:p>
        </w:tc>
      </w:tr>
      <w:tr w:rsidR="00AA2E02" w:rsidRPr="00615C12" w:rsidTr="005702D4">
        <w:trPr>
          <w:trHeight w:val="132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AA2E02" w:rsidRDefault="00CD3D7A" w:rsidP="00694DAE">
            <w:pPr>
              <w:spacing w:beforeLines="60" w:afterLines="60" w:line="240" w:lineRule="auto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- 14h00: Đ/c Thủy, đ/c Hải dự tiếp xúc cử tri</w:t>
            </w:r>
            <w:r w:rsidRPr="009B4400">
              <w:rPr>
                <w:color w:val="auto"/>
                <w:lang w:val="en-US"/>
              </w:rPr>
              <w:t xml:space="preserve"> của đại biểu HĐND tỉnh, thành phố trước kỳ họp thường lệ cuối năm 2023</w:t>
            </w:r>
            <w:r>
              <w:rPr>
                <w:color w:val="auto"/>
                <w:lang w:val="en-US"/>
              </w:rPr>
              <w:t>; tại Hội trường UBND Phường 1</w:t>
            </w:r>
          </w:p>
          <w:p w:rsidR="008D1904" w:rsidRPr="008D1904" w:rsidRDefault="008D1904" w:rsidP="00756763">
            <w:pPr>
              <w:spacing w:beforeLines="60" w:afterLines="60" w:line="240" w:lineRule="auto"/>
              <w:jc w:val="both"/>
              <w:rPr>
                <w:color w:val="auto"/>
              </w:rPr>
            </w:pPr>
            <w:r>
              <w:rPr>
                <w:color w:val="000000" w:themeColor="text1"/>
                <w:spacing w:val="-2"/>
              </w:rPr>
              <w:t xml:space="preserve">- 14h00: </w:t>
            </w:r>
            <w:r>
              <w:rPr>
                <w:color w:val="000000" w:themeColor="text1"/>
                <w:spacing w:val="-2"/>
                <w:lang w:val="en-US"/>
              </w:rPr>
              <w:t>Đ/c Đăng cùng Đoàn giám sát HĐND tỉnh làm việc với Viện</w:t>
            </w:r>
            <w:r>
              <w:rPr>
                <w:color w:val="000000" w:themeColor="text1"/>
                <w:spacing w:val="-2"/>
              </w:rPr>
              <w:t xml:space="preserve"> kiểm sát nhân dân tỉnh </w:t>
            </w:r>
            <w:r w:rsidRPr="008D1904">
              <w:rPr>
                <w:i/>
                <w:color w:val="000000" w:themeColor="text1"/>
                <w:spacing w:val="-2"/>
              </w:rPr>
              <w:t xml:space="preserve">(theo </w:t>
            </w:r>
            <w:r w:rsidR="00756763">
              <w:rPr>
                <w:i/>
                <w:color w:val="000000" w:themeColor="text1"/>
                <w:spacing w:val="-2"/>
              </w:rPr>
              <w:t xml:space="preserve">Chương trình </w:t>
            </w:r>
            <w:r w:rsidRPr="008D1904">
              <w:rPr>
                <w:i/>
                <w:color w:val="000000" w:themeColor="text1"/>
                <w:spacing w:val="-2"/>
              </w:rPr>
              <w:t xml:space="preserve">giám sát </w:t>
            </w:r>
            <w:r w:rsidRPr="008D1904">
              <w:rPr>
                <w:i/>
                <w:color w:val="000000" w:themeColor="text1"/>
                <w:spacing w:val="-2"/>
                <w:lang w:val="en-US"/>
              </w:rPr>
              <w:t>HĐND tỉnh</w:t>
            </w:r>
            <w:r w:rsidRPr="008D1904">
              <w:rPr>
                <w:i/>
                <w:color w:val="000000" w:themeColor="text1"/>
                <w:spacing w:val="-2"/>
              </w:rPr>
              <w:t>)</w:t>
            </w:r>
          </w:p>
        </w:tc>
      </w:tr>
      <w:tr w:rsidR="00AA2E02" w:rsidRPr="00615C12" w:rsidTr="009D65A6">
        <w:trPr>
          <w:trHeight w:val="590"/>
        </w:trPr>
        <w:tc>
          <w:tcPr>
            <w:tcW w:w="1246" w:type="dxa"/>
            <w:vMerge w:val="restart"/>
            <w:vAlign w:val="center"/>
          </w:tcPr>
          <w:p w:rsidR="00AA2E02" w:rsidRPr="003F75C0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  <w:lang w:val="en-US"/>
              </w:rPr>
            </w:pPr>
            <w:r w:rsidRPr="00615C12">
              <w:rPr>
                <w:b/>
                <w:color w:val="auto"/>
              </w:rPr>
              <w:t xml:space="preserve">Thứ </w:t>
            </w:r>
            <w:r>
              <w:rPr>
                <w:b/>
                <w:color w:val="auto"/>
                <w:lang w:val="en-US"/>
              </w:rPr>
              <w:t>bảy</w:t>
            </w:r>
          </w:p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11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Sáng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vAlign w:val="center"/>
          </w:tcPr>
          <w:p w:rsidR="00AA2E02" w:rsidRPr="00BF71F8" w:rsidRDefault="00AA2E02" w:rsidP="00694DAE">
            <w:pPr>
              <w:spacing w:beforeLines="60" w:afterLines="60" w:line="240" w:lineRule="auto"/>
              <w:jc w:val="both"/>
              <w:rPr>
                <w:color w:val="auto"/>
                <w:spacing w:val="-2"/>
                <w:lang w:val="en-US"/>
              </w:rPr>
            </w:pPr>
          </w:p>
        </w:tc>
      </w:tr>
      <w:tr w:rsidR="00AA2E02" w:rsidRPr="00615C12" w:rsidTr="00756763">
        <w:trPr>
          <w:trHeight w:val="1477"/>
        </w:trPr>
        <w:tc>
          <w:tcPr>
            <w:tcW w:w="1246" w:type="dxa"/>
            <w:vMerge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3" w:type="dxa"/>
            <w:vAlign w:val="center"/>
          </w:tcPr>
          <w:p w:rsidR="00AA2E02" w:rsidRPr="00615C12" w:rsidRDefault="00AA2E02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694DAE" w:rsidRPr="00694DAE" w:rsidRDefault="00694DAE" w:rsidP="00694DAE">
            <w:pPr>
              <w:spacing w:beforeLines="60" w:afterLines="60" w:line="240" w:lineRule="auto"/>
              <w:jc w:val="both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  <w:lang w:val="en-US"/>
              </w:rPr>
              <w:t>- 13h3</w:t>
            </w:r>
            <w:r w:rsidR="00AA2E02" w:rsidRPr="00694DAE">
              <w:rPr>
                <w:color w:val="FF0000"/>
                <w:spacing w:val="-2"/>
                <w:lang w:val="en-US"/>
              </w:rPr>
              <w:t xml:space="preserve">0: Đ/c Huệ </w:t>
            </w:r>
            <w:r w:rsidRPr="00694DAE">
              <w:rPr>
                <w:color w:val="FF0000"/>
                <w:spacing w:val="-2"/>
                <w:lang w:val="en-US"/>
              </w:rPr>
              <w:t xml:space="preserve">dự </w:t>
            </w:r>
            <w:r w:rsidRPr="00694DAE">
              <w:rPr>
                <w:i/>
                <w:color w:val="FF0000"/>
                <w:spacing w:val="-2"/>
                <w:lang w:val="en-US"/>
              </w:rPr>
              <w:t>"Ngày hội Đại đoàn kết toàn</w:t>
            </w:r>
            <w:r w:rsidRPr="00694DAE">
              <w:rPr>
                <w:i/>
                <w:color w:val="FF0000"/>
                <w:spacing w:val="-2"/>
              </w:rPr>
              <w:t xml:space="preserve"> </w:t>
            </w:r>
            <w:r w:rsidRPr="00694DAE">
              <w:rPr>
                <w:i/>
                <w:color w:val="FF0000"/>
                <w:spacing w:val="-2"/>
                <w:lang w:val="en-US"/>
              </w:rPr>
              <w:t>dân tộc"</w:t>
            </w:r>
            <w:r w:rsidRPr="00694DAE">
              <w:rPr>
                <w:color w:val="FF0000"/>
                <w:spacing w:val="-2"/>
                <w:lang w:val="en-US"/>
              </w:rPr>
              <w:t>; tại Nhà Văn hóa</w:t>
            </w:r>
            <w:r w:rsidRPr="00694DAE">
              <w:rPr>
                <w:color w:val="FF0000"/>
                <w:spacing w:val="-2"/>
              </w:rPr>
              <w:t xml:space="preserve"> </w:t>
            </w:r>
            <w:r w:rsidRPr="00694DAE">
              <w:rPr>
                <w:color w:val="FF0000"/>
                <w:spacing w:val="-2"/>
                <w:lang w:val="en-US"/>
              </w:rPr>
              <w:t>Khu phố 3, Phường Đông</w:t>
            </w:r>
            <w:r w:rsidRPr="00694DAE">
              <w:rPr>
                <w:color w:val="FF0000"/>
                <w:spacing w:val="-2"/>
              </w:rPr>
              <w:t xml:space="preserve"> Thanh</w:t>
            </w:r>
          </w:p>
          <w:p w:rsidR="00AA2E02" w:rsidRPr="00BF71F8" w:rsidRDefault="00AA2E02" w:rsidP="00694DAE">
            <w:pPr>
              <w:spacing w:beforeLines="60" w:afterLines="60" w:line="240" w:lineRule="auto"/>
              <w:jc w:val="both"/>
              <w:rPr>
                <w:color w:val="auto"/>
                <w:spacing w:val="-2"/>
                <w:lang w:val="en-US"/>
              </w:rPr>
            </w:pPr>
            <w:r>
              <w:rPr>
                <w:color w:val="auto"/>
                <w:spacing w:val="-2"/>
                <w:lang w:val="en-US"/>
              </w:rPr>
              <w:t>- 13</w:t>
            </w:r>
            <w:r w:rsidRPr="00BF71F8">
              <w:rPr>
                <w:color w:val="auto"/>
                <w:spacing w:val="-2"/>
                <w:lang w:val="en-US"/>
              </w:rPr>
              <w:t>h</w:t>
            </w:r>
            <w:r>
              <w:rPr>
                <w:color w:val="auto"/>
                <w:spacing w:val="-2"/>
                <w:lang w:val="en-US"/>
              </w:rPr>
              <w:t>3</w:t>
            </w:r>
            <w:r w:rsidRPr="00BF71F8">
              <w:rPr>
                <w:color w:val="auto"/>
                <w:spacing w:val="-2"/>
                <w:lang w:val="en-US"/>
              </w:rPr>
              <w:t xml:space="preserve">0: Đ/c </w:t>
            </w:r>
            <w:r>
              <w:rPr>
                <w:color w:val="auto"/>
                <w:spacing w:val="-2"/>
                <w:lang w:val="en-US"/>
              </w:rPr>
              <w:t>Hải</w:t>
            </w:r>
            <w:r w:rsidRPr="00BF71F8">
              <w:rPr>
                <w:color w:val="auto"/>
                <w:spacing w:val="-2"/>
                <w:lang w:val="en-US"/>
              </w:rPr>
              <w:t xml:space="preserve"> dự </w:t>
            </w:r>
            <w:r w:rsidRPr="00BF71F8">
              <w:rPr>
                <w:i/>
                <w:color w:val="auto"/>
                <w:spacing w:val="-2"/>
                <w:lang w:val="en-US"/>
              </w:rPr>
              <w:t xml:space="preserve">"Ngày hội Đại đoàn kết </w:t>
            </w:r>
            <w:r>
              <w:rPr>
                <w:i/>
                <w:color w:val="auto"/>
                <w:spacing w:val="-2"/>
                <w:lang w:val="en-US"/>
              </w:rPr>
              <w:t>toàn</w:t>
            </w:r>
            <w:r w:rsidR="005702D4">
              <w:rPr>
                <w:i/>
                <w:color w:val="auto"/>
                <w:spacing w:val="-2"/>
              </w:rPr>
              <w:t xml:space="preserve"> </w:t>
            </w:r>
            <w:r w:rsidRPr="00BF71F8">
              <w:rPr>
                <w:i/>
                <w:color w:val="auto"/>
                <w:spacing w:val="-2"/>
                <w:lang w:val="en-US"/>
              </w:rPr>
              <w:t>dân tộc"</w:t>
            </w:r>
            <w:r w:rsidRPr="00BF71F8">
              <w:rPr>
                <w:color w:val="auto"/>
                <w:spacing w:val="-2"/>
                <w:lang w:val="en-US"/>
              </w:rPr>
              <w:t>; tại Nhà Văn hóa</w:t>
            </w:r>
            <w:r w:rsidR="008D1904"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  <w:spacing w:val="-2"/>
                <w:lang w:val="en-US"/>
              </w:rPr>
              <w:t>Khu phố 4, P</w:t>
            </w:r>
            <w:r w:rsidRPr="00BF71F8">
              <w:rPr>
                <w:color w:val="auto"/>
                <w:spacing w:val="-2"/>
                <w:lang w:val="en-US"/>
              </w:rPr>
              <w:t>hườ</w:t>
            </w:r>
            <w:r>
              <w:rPr>
                <w:color w:val="auto"/>
                <w:spacing w:val="-2"/>
                <w:lang w:val="en-US"/>
              </w:rPr>
              <w:t xml:space="preserve">ng Đông </w:t>
            </w:r>
            <w:r w:rsidR="008D1904">
              <w:rPr>
                <w:color w:val="auto"/>
                <w:spacing w:val="-2"/>
                <w:lang w:val="en-US"/>
              </w:rPr>
              <w:t>Giang</w:t>
            </w:r>
          </w:p>
        </w:tc>
      </w:tr>
      <w:tr w:rsidR="00C54C16" w:rsidRPr="00615C12" w:rsidTr="00C54C16">
        <w:trPr>
          <w:trHeight w:val="671"/>
        </w:trPr>
        <w:tc>
          <w:tcPr>
            <w:tcW w:w="1246" w:type="dxa"/>
            <w:vAlign w:val="center"/>
          </w:tcPr>
          <w:p w:rsidR="00C54C16" w:rsidRPr="006A4D6E" w:rsidRDefault="00C54C16" w:rsidP="00694DAE">
            <w:pPr>
              <w:tabs>
                <w:tab w:val="left" w:pos="2618"/>
              </w:tabs>
              <w:spacing w:beforeLines="60" w:afterLines="60" w:line="240" w:lineRule="auto"/>
              <w:ind w:right="-10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Chủ </w:t>
            </w:r>
            <w:r w:rsidRPr="00C94CAF">
              <w:rPr>
                <w:b/>
              </w:rPr>
              <w:t>nhật</w:t>
            </w:r>
          </w:p>
          <w:p w:rsidR="00C54C16" w:rsidRPr="00615C12" w:rsidRDefault="00C54C16" w:rsidP="00694DAE">
            <w:pPr>
              <w:tabs>
                <w:tab w:val="left" w:pos="2618"/>
              </w:tabs>
              <w:spacing w:beforeLines="60" w:afterLines="6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12</w:t>
            </w:r>
            <w:r w:rsidRPr="00615C12">
              <w:rPr>
                <w:b/>
                <w:color w:val="auto"/>
                <w:lang w:val="en-US"/>
              </w:rPr>
              <w:t>/1</w:t>
            </w: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C54C16" w:rsidRPr="00615C12" w:rsidRDefault="00C54C16" w:rsidP="00694DAE">
            <w:pPr>
              <w:tabs>
                <w:tab w:val="left" w:pos="2618"/>
              </w:tabs>
              <w:spacing w:beforeLines="60" w:afterLines="60" w:line="240" w:lineRule="auto"/>
              <w:ind w:right="-108"/>
              <w:jc w:val="center"/>
              <w:rPr>
                <w:i/>
                <w:color w:val="auto"/>
                <w:lang w:val="en-US"/>
              </w:rPr>
            </w:pPr>
            <w:r w:rsidRPr="00615C12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36" w:type="dxa"/>
            <w:vAlign w:val="center"/>
          </w:tcPr>
          <w:p w:rsidR="00C54C16" w:rsidRPr="00133829" w:rsidRDefault="00C54C16" w:rsidP="00694DAE">
            <w:pPr>
              <w:spacing w:beforeLines="60" w:afterLines="60" w:line="240" w:lineRule="auto"/>
              <w:jc w:val="both"/>
              <w:rPr>
                <w:color w:val="auto"/>
              </w:rPr>
            </w:pPr>
            <w:r w:rsidRPr="0053656D">
              <w:rPr>
                <w:color w:val="auto"/>
                <w:spacing w:val="-2"/>
                <w:lang w:val="en-US"/>
              </w:rPr>
              <w:t xml:space="preserve">- 13h30: Đ/c Dũng dự </w:t>
            </w:r>
            <w:r w:rsidRPr="0053656D">
              <w:rPr>
                <w:i/>
                <w:color w:val="auto"/>
                <w:spacing w:val="-2"/>
                <w:lang w:val="en-US"/>
              </w:rPr>
              <w:t>"Ngày hội Đại đoàn kết toàn</w:t>
            </w:r>
            <w:r w:rsidR="00694DAE">
              <w:rPr>
                <w:i/>
                <w:color w:val="auto"/>
                <w:spacing w:val="-2"/>
              </w:rPr>
              <w:t xml:space="preserve"> </w:t>
            </w:r>
            <w:r w:rsidRPr="0053656D">
              <w:rPr>
                <w:i/>
                <w:color w:val="auto"/>
                <w:spacing w:val="-2"/>
                <w:lang w:val="en-US"/>
              </w:rPr>
              <w:t xml:space="preserve">dân tộc" </w:t>
            </w:r>
            <w:r w:rsidRPr="0053656D">
              <w:rPr>
                <w:color w:val="auto"/>
              </w:rPr>
              <w:t xml:space="preserve">của </w:t>
            </w:r>
            <w:r w:rsidRPr="0053656D">
              <w:rPr>
                <w:color w:val="auto"/>
                <w:lang w:val="en-US"/>
              </w:rPr>
              <w:t>K</w:t>
            </w:r>
            <w:r w:rsidRPr="0053656D">
              <w:rPr>
                <w:color w:val="auto"/>
              </w:rPr>
              <w:t xml:space="preserve">hu phố 2, </w:t>
            </w:r>
            <w:r w:rsidRPr="0053656D">
              <w:rPr>
                <w:color w:val="auto"/>
                <w:lang w:val="en-US"/>
              </w:rPr>
              <w:t>P</w:t>
            </w:r>
            <w:r w:rsidRPr="0053656D">
              <w:rPr>
                <w:color w:val="auto"/>
              </w:rPr>
              <w:t>hường 3</w:t>
            </w:r>
            <w:r w:rsidRPr="0053656D">
              <w:rPr>
                <w:color w:val="auto"/>
                <w:spacing w:val="-2"/>
                <w:lang w:val="en-US"/>
              </w:rPr>
              <w:t>; tại Nhà khách Tỉnh ủy</w:t>
            </w:r>
          </w:p>
        </w:tc>
      </w:tr>
    </w:tbl>
    <w:p w:rsidR="00630BF8" w:rsidRPr="00803B8B" w:rsidRDefault="00550F74">
      <w:pPr>
        <w:tabs>
          <w:tab w:val="left" w:pos="567"/>
          <w:tab w:val="left" w:pos="3090"/>
        </w:tabs>
        <w:spacing w:before="120"/>
        <w:jc w:val="right"/>
        <w:rPr>
          <w:color w:val="000000" w:themeColor="text1"/>
        </w:rPr>
      </w:pPr>
      <w:r w:rsidRPr="00803B8B">
        <w:rPr>
          <w:b/>
          <w:color w:val="000000" w:themeColor="text1"/>
        </w:rPr>
        <w:t>THÀNH ỦY ĐÔNG HÀ</w:t>
      </w:r>
    </w:p>
    <w:sectPr w:rsidR="00630BF8" w:rsidRPr="00803B8B" w:rsidSect="00756763">
      <w:headerReference w:type="even" r:id="rId8"/>
      <w:headerReference w:type="default" r:id="rId9"/>
      <w:pgSz w:w="11907" w:h="16840" w:code="9"/>
      <w:pgMar w:top="851" w:right="851" w:bottom="851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5F" w:rsidRDefault="00BA0D5F" w:rsidP="00630BF8">
      <w:pPr>
        <w:spacing w:after="0" w:line="240" w:lineRule="auto"/>
      </w:pPr>
      <w:r>
        <w:separator/>
      </w:r>
    </w:p>
  </w:endnote>
  <w:endnote w:type="continuationSeparator" w:id="1">
    <w:p w:rsidR="00BA0D5F" w:rsidRDefault="00BA0D5F" w:rsidP="006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5F" w:rsidRDefault="00BA0D5F" w:rsidP="00630BF8">
      <w:pPr>
        <w:spacing w:after="0" w:line="240" w:lineRule="auto"/>
      </w:pPr>
      <w:r>
        <w:separator/>
      </w:r>
    </w:p>
  </w:footnote>
  <w:footnote w:type="continuationSeparator" w:id="1">
    <w:p w:rsidR="00BA0D5F" w:rsidRDefault="00BA0D5F" w:rsidP="006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39" w:rsidRDefault="00EE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02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239" w:rsidRDefault="009002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39" w:rsidRDefault="0090023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595"/>
    <w:multiLevelType w:val="hybridMultilevel"/>
    <w:tmpl w:val="C23873E4"/>
    <w:lvl w:ilvl="0" w:tplc="1C2AF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32378"/>
    <w:multiLevelType w:val="hybridMultilevel"/>
    <w:tmpl w:val="F1EEF15E"/>
    <w:lvl w:ilvl="0" w:tplc="EA3A4A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70F1"/>
    <w:multiLevelType w:val="hybridMultilevel"/>
    <w:tmpl w:val="C480DBA8"/>
    <w:lvl w:ilvl="0" w:tplc="672EC4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C1F8C"/>
    <w:multiLevelType w:val="hybridMultilevel"/>
    <w:tmpl w:val="86E8D648"/>
    <w:lvl w:ilvl="0" w:tplc="118EFC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F8"/>
    <w:rsid w:val="00002800"/>
    <w:rsid w:val="00046B7C"/>
    <w:rsid w:val="00083886"/>
    <w:rsid w:val="000B15B5"/>
    <w:rsid w:val="000D5CF7"/>
    <w:rsid w:val="000E4257"/>
    <w:rsid w:val="000F3B99"/>
    <w:rsid w:val="000F7480"/>
    <w:rsid w:val="00103762"/>
    <w:rsid w:val="001233CF"/>
    <w:rsid w:val="00133829"/>
    <w:rsid w:val="00155DBE"/>
    <w:rsid w:val="00164CCF"/>
    <w:rsid w:val="00181F92"/>
    <w:rsid w:val="001A5C62"/>
    <w:rsid w:val="001B2847"/>
    <w:rsid w:val="001C02C8"/>
    <w:rsid w:val="001C0F55"/>
    <w:rsid w:val="001D2440"/>
    <w:rsid w:val="00202F1B"/>
    <w:rsid w:val="00213B2B"/>
    <w:rsid w:val="00215A84"/>
    <w:rsid w:val="00226570"/>
    <w:rsid w:val="00244ED1"/>
    <w:rsid w:val="00250F38"/>
    <w:rsid w:val="002569D6"/>
    <w:rsid w:val="002707A9"/>
    <w:rsid w:val="002C29A2"/>
    <w:rsid w:val="002E695A"/>
    <w:rsid w:val="00330A42"/>
    <w:rsid w:val="00345544"/>
    <w:rsid w:val="00351330"/>
    <w:rsid w:val="00363B3A"/>
    <w:rsid w:val="00370249"/>
    <w:rsid w:val="0039494A"/>
    <w:rsid w:val="003A693F"/>
    <w:rsid w:val="003B247D"/>
    <w:rsid w:val="003D4892"/>
    <w:rsid w:val="003D76C0"/>
    <w:rsid w:val="003E0DE8"/>
    <w:rsid w:val="003F1EE6"/>
    <w:rsid w:val="003F75C0"/>
    <w:rsid w:val="004048CD"/>
    <w:rsid w:val="004134A8"/>
    <w:rsid w:val="004412E7"/>
    <w:rsid w:val="004527C6"/>
    <w:rsid w:val="00454880"/>
    <w:rsid w:val="004717B6"/>
    <w:rsid w:val="00480699"/>
    <w:rsid w:val="004921C9"/>
    <w:rsid w:val="004E44B3"/>
    <w:rsid w:val="004F4BDF"/>
    <w:rsid w:val="00501A9E"/>
    <w:rsid w:val="0051685E"/>
    <w:rsid w:val="0053656D"/>
    <w:rsid w:val="00550F74"/>
    <w:rsid w:val="00565FAC"/>
    <w:rsid w:val="005702D4"/>
    <w:rsid w:val="005818F7"/>
    <w:rsid w:val="00582AF2"/>
    <w:rsid w:val="00592F92"/>
    <w:rsid w:val="005A3C95"/>
    <w:rsid w:val="005C060B"/>
    <w:rsid w:val="00603166"/>
    <w:rsid w:val="006124CB"/>
    <w:rsid w:val="00615C12"/>
    <w:rsid w:val="006309FC"/>
    <w:rsid w:val="00630BF8"/>
    <w:rsid w:val="00654224"/>
    <w:rsid w:val="00676063"/>
    <w:rsid w:val="00694DAE"/>
    <w:rsid w:val="006A0135"/>
    <w:rsid w:val="006A4D6E"/>
    <w:rsid w:val="006A57AC"/>
    <w:rsid w:val="006B44D7"/>
    <w:rsid w:val="006C3954"/>
    <w:rsid w:val="006E6C49"/>
    <w:rsid w:val="006F46FC"/>
    <w:rsid w:val="00702336"/>
    <w:rsid w:val="00710A83"/>
    <w:rsid w:val="0073117D"/>
    <w:rsid w:val="0074305D"/>
    <w:rsid w:val="00744EE0"/>
    <w:rsid w:val="0075061C"/>
    <w:rsid w:val="00750D5E"/>
    <w:rsid w:val="00756763"/>
    <w:rsid w:val="007743EE"/>
    <w:rsid w:val="00796B95"/>
    <w:rsid w:val="007A17E1"/>
    <w:rsid w:val="007E7172"/>
    <w:rsid w:val="00803B8B"/>
    <w:rsid w:val="008219E4"/>
    <w:rsid w:val="0082260E"/>
    <w:rsid w:val="00831573"/>
    <w:rsid w:val="00837F2E"/>
    <w:rsid w:val="00847B35"/>
    <w:rsid w:val="008724B1"/>
    <w:rsid w:val="00887D9A"/>
    <w:rsid w:val="00895BEB"/>
    <w:rsid w:val="0089786D"/>
    <w:rsid w:val="008B138C"/>
    <w:rsid w:val="008D1904"/>
    <w:rsid w:val="008F01C2"/>
    <w:rsid w:val="008F330F"/>
    <w:rsid w:val="00900239"/>
    <w:rsid w:val="00902326"/>
    <w:rsid w:val="00910BB2"/>
    <w:rsid w:val="00916195"/>
    <w:rsid w:val="0094131C"/>
    <w:rsid w:val="0095724E"/>
    <w:rsid w:val="009647F5"/>
    <w:rsid w:val="0096772B"/>
    <w:rsid w:val="0098670D"/>
    <w:rsid w:val="009868CE"/>
    <w:rsid w:val="00987E79"/>
    <w:rsid w:val="00997EF0"/>
    <w:rsid w:val="009B4400"/>
    <w:rsid w:val="009D65A6"/>
    <w:rsid w:val="00A22210"/>
    <w:rsid w:val="00A536DA"/>
    <w:rsid w:val="00A7085D"/>
    <w:rsid w:val="00A72D9D"/>
    <w:rsid w:val="00A76028"/>
    <w:rsid w:val="00A84265"/>
    <w:rsid w:val="00A8631C"/>
    <w:rsid w:val="00AA2E02"/>
    <w:rsid w:val="00AC0B30"/>
    <w:rsid w:val="00AC1D9A"/>
    <w:rsid w:val="00AC2D83"/>
    <w:rsid w:val="00AE00FD"/>
    <w:rsid w:val="00AF2D34"/>
    <w:rsid w:val="00B002FF"/>
    <w:rsid w:val="00B01EC4"/>
    <w:rsid w:val="00B207A8"/>
    <w:rsid w:val="00B45980"/>
    <w:rsid w:val="00B4741D"/>
    <w:rsid w:val="00B80D7E"/>
    <w:rsid w:val="00B925DB"/>
    <w:rsid w:val="00BA02B1"/>
    <w:rsid w:val="00BA0D5F"/>
    <w:rsid w:val="00BA4C4C"/>
    <w:rsid w:val="00BB1499"/>
    <w:rsid w:val="00BD43F2"/>
    <w:rsid w:val="00BE4FEB"/>
    <w:rsid w:val="00BE69D7"/>
    <w:rsid w:val="00BF71F8"/>
    <w:rsid w:val="00C54C16"/>
    <w:rsid w:val="00C653ED"/>
    <w:rsid w:val="00C76CAD"/>
    <w:rsid w:val="00C80164"/>
    <w:rsid w:val="00C94CAF"/>
    <w:rsid w:val="00CC21BF"/>
    <w:rsid w:val="00CC4CFF"/>
    <w:rsid w:val="00CC5380"/>
    <w:rsid w:val="00CD2720"/>
    <w:rsid w:val="00CD3D7A"/>
    <w:rsid w:val="00CE21DA"/>
    <w:rsid w:val="00CE2FC9"/>
    <w:rsid w:val="00D15C5E"/>
    <w:rsid w:val="00D20069"/>
    <w:rsid w:val="00D32C2B"/>
    <w:rsid w:val="00D47C6A"/>
    <w:rsid w:val="00D83DAF"/>
    <w:rsid w:val="00DB4DAC"/>
    <w:rsid w:val="00DB5908"/>
    <w:rsid w:val="00DB6745"/>
    <w:rsid w:val="00DC08FF"/>
    <w:rsid w:val="00DC5DCD"/>
    <w:rsid w:val="00DE128F"/>
    <w:rsid w:val="00DE29A6"/>
    <w:rsid w:val="00E233B4"/>
    <w:rsid w:val="00E253C2"/>
    <w:rsid w:val="00E53407"/>
    <w:rsid w:val="00E86C1C"/>
    <w:rsid w:val="00EA7C59"/>
    <w:rsid w:val="00EB6C51"/>
    <w:rsid w:val="00EE0105"/>
    <w:rsid w:val="00EE055D"/>
    <w:rsid w:val="00EE4C4A"/>
    <w:rsid w:val="00EE56C9"/>
    <w:rsid w:val="00EF0785"/>
    <w:rsid w:val="00EF50A9"/>
    <w:rsid w:val="00F10775"/>
    <w:rsid w:val="00F17A20"/>
    <w:rsid w:val="00F36C6E"/>
    <w:rsid w:val="00FA2853"/>
    <w:rsid w:val="00FA5637"/>
    <w:rsid w:val="00FB6D23"/>
    <w:rsid w:val="00FC1E6E"/>
    <w:rsid w:val="00FD698B"/>
    <w:rsid w:val="00FF00B2"/>
    <w:rsid w:val="00FF3CA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0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F75C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F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BF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630BF8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630BF8"/>
  </w:style>
  <w:style w:type="paragraph" w:styleId="Title">
    <w:name w:val="Title"/>
    <w:basedOn w:val="Normal"/>
    <w:link w:val="TitleChar"/>
    <w:qFormat/>
    <w:rsid w:val="00630BF8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30BF8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630BF8"/>
    <w:pPr>
      <w:ind w:left="720"/>
      <w:contextualSpacing/>
    </w:pPr>
  </w:style>
  <w:style w:type="table" w:styleId="TableGrid">
    <w:name w:val="Table Grid"/>
    <w:basedOn w:val="TableNormal"/>
    <w:uiPriority w:val="59"/>
    <w:rsid w:val="0063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0BF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fontstyle01">
    <w:name w:val="fontstyle01"/>
    <w:basedOn w:val="DefaultParagraphFont"/>
    <w:rsid w:val="00565F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F75C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E04D-0AF2-4F69-B615-8F26CD66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2023-09-19T02:59:00Z</cp:lastPrinted>
  <dcterms:created xsi:type="dcterms:W3CDTF">2023-11-06T08:30:00Z</dcterms:created>
  <dcterms:modified xsi:type="dcterms:W3CDTF">2023-11-06T09:16:00Z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62392f09fc5f4988be6c816ff8d2b6d3</vt:lpwstr>
  </property>
</Properties>
</file>