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F6" w:rsidRPr="00D66D0D" w:rsidRDefault="006C5E3B">
      <w:pPr>
        <w:pStyle w:val="Title"/>
        <w:rPr>
          <w:color w:val="000000"/>
          <w:sz w:val="28"/>
          <w:szCs w:val="28"/>
          <w:lang w:val="en-US"/>
        </w:rPr>
      </w:pPr>
      <w:r w:rsidRPr="00D66D0D">
        <w:rPr>
          <w:color w:val="000000"/>
          <w:sz w:val="28"/>
          <w:szCs w:val="28"/>
        </w:rPr>
        <w:t>LỊCH LÀM VIỆC CỦA BAN THƯỜNG VỤ THÀNH ỦY</w:t>
      </w:r>
    </w:p>
    <w:p w:rsidR="00AE74F6" w:rsidRDefault="007D57E0">
      <w:pPr>
        <w:spacing w:after="0" w:line="240" w:lineRule="auto"/>
        <w:jc w:val="center"/>
        <w:rPr>
          <w:b/>
          <w:lang w:val="en-US"/>
        </w:rPr>
      </w:pPr>
      <w:r w:rsidRPr="00D66D0D">
        <w:rPr>
          <w:b/>
          <w:lang w:val="en-US"/>
        </w:rPr>
        <w:t>t</w:t>
      </w:r>
      <w:r w:rsidR="006C5E3B" w:rsidRPr="00D66D0D">
        <w:rPr>
          <w:b/>
        </w:rPr>
        <w:t xml:space="preserve">ừ ngày </w:t>
      </w:r>
      <w:r w:rsidR="00285F7E">
        <w:rPr>
          <w:b/>
          <w:lang w:val="en-US"/>
        </w:rPr>
        <w:t>1</w:t>
      </w:r>
      <w:r w:rsidR="002B1DFE">
        <w:rPr>
          <w:b/>
          <w:lang w:val="en-US"/>
        </w:rPr>
        <w:t>8</w:t>
      </w:r>
      <w:r w:rsidR="006C5E3B" w:rsidRPr="00D66D0D">
        <w:rPr>
          <w:b/>
        </w:rPr>
        <w:t>/</w:t>
      </w:r>
      <w:r w:rsidR="006C5E3B" w:rsidRPr="00D66D0D">
        <w:rPr>
          <w:b/>
          <w:lang w:val="en-US"/>
        </w:rPr>
        <w:t>12</w:t>
      </w:r>
      <w:r w:rsidR="006C5E3B" w:rsidRPr="00D66D0D">
        <w:rPr>
          <w:b/>
        </w:rPr>
        <w:t xml:space="preserve"> đến </w:t>
      </w:r>
      <w:r w:rsidR="00181A6D">
        <w:rPr>
          <w:b/>
          <w:lang w:val="en-US"/>
        </w:rPr>
        <w:t>23</w:t>
      </w:r>
      <w:r w:rsidR="006C5E3B" w:rsidRPr="00D66D0D">
        <w:rPr>
          <w:b/>
          <w:lang w:val="en-US"/>
        </w:rPr>
        <w:t>/12</w:t>
      </w:r>
      <w:r w:rsidR="006C5E3B" w:rsidRPr="00D66D0D">
        <w:rPr>
          <w:b/>
        </w:rPr>
        <w:t>/2023</w:t>
      </w:r>
    </w:p>
    <w:p w:rsidR="004D2F3D" w:rsidRPr="004D2F3D" w:rsidRDefault="004D2F3D">
      <w:pPr>
        <w:spacing w:after="0" w:line="240" w:lineRule="auto"/>
        <w:jc w:val="center"/>
        <w:rPr>
          <w:i/>
          <w:color w:val="FF0000"/>
        </w:rPr>
      </w:pPr>
      <w:r w:rsidRPr="004D2F3D">
        <w:rPr>
          <w:i/>
          <w:color w:val="FF0000"/>
          <w:lang w:val="en-US"/>
        </w:rPr>
        <w:t>(</w:t>
      </w:r>
      <w:r w:rsidRPr="004D2F3D">
        <w:rPr>
          <w:i/>
          <w:color w:val="FF0000"/>
        </w:rPr>
        <w:t xml:space="preserve">bổ sung lần </w:t>
      </w:r>
      <w:r w:rsidR="00E4724C">
        <w:rPr>
          <w:i/>
          <w:color w:val="FF0000"/>
          <w:lang w:val="en-US"/>
        </w:rPr>
        <w:t>3</w:t>
      </w:r>
      <w:r w:rsidRPr="004D2F3D">
        <w:rPr>
          <w:i/>
          <w:color w:val="FF0000"/>
        </w:rPr>
        <w:t>)</w:t>
      </w:r>
    </w:p>
    <w:p w:rsidR="00AE74F6" w:rsidRPr="00D66D0D" w:rsidRDefault="006C5E3B" w:rsidP="00976652">
      <w:pPr>
        <w:spacing w:after="0" w:line="240" w:lineRule="auto"/>
        <w:jc w:val="center"/>
        <w:rPr>
          <w:lang w:val="en-US"/>
        </w:rPr>
      </w:pPr>
      <w:r w:rsidRPr="00D66D0D">
        <w:t xml:space="preserve">----- 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6"/>
        <w:gridCol w:w="853"/>
        <w:gridCol w:w="7536"/>
      </w:tblGrid>
      <w:tr w:rsidR="00AE74F6" w:rsidRPr="00D66D0D">
        <w:trPr>
          <w:trHeight w:val="265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 w:rsidRPr="00D66D0D">
              <w:rPr>
                <w:b/>
                <w:color w:val="auto"/>
                <w:lang w:val="en-US"/>
              </w:rPr>
              <w:t>Th</w:t>
            </w:r>
            <w:r w:rsidRPr="00D66D0D">
              <w:rPr>
                <w:b/>
                <w:color w:val="auto"/>
              </w:rPr>
              <w:t>ứ hai</w:t>
            </w:r>
          </w:p>
          <w:p w:rsidR="00AE74F6" w:rsidRPr="00D66D0D" w:rsidRDefault="00285F7E" w:rsidP="002B1DFE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1</w:t>
            </w:r>
            <w:r w:rsidR="002B1DFE">
              <w:rPr>
                <w:b/>
                <w:color w:val="auto"/>
                <w:lang w:val="en-US"/>
              </w:rPr>
              <w:t>8</w:t>
            </w:r>
            <w:r w:rsidR="006C5E3B" w:rsidRPr="00D66D0D">
              <w:rPr>
                <w:b/>
                <w:color w:val="auto"/>
              </w:rPr>
              <w:t>/</w:t>
            </w:r>
            <w:r w:rsidR="006C5E3B" w:rsidRPr="00D66D0D">
              <w:rPr>
                <w:b/>
                <w:color w:val="auto"/>
                <w:lang w:val="en-US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</w:rPr>
            </w:pPr>
            <w:r w:rsidRPr="00D66D0D">
              <w:rPr>
                <w:i/>
                <w:color w:val="auto"/>
                <w:lang w:val="en-US"/>
              </w:rPr>
              <w:t>S</w:t>
            </w:r>
            <w:r w:rsidRPr="00D66D0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C5613" w:rsidRDefault="00F37C2B" w:rsidP="00F7425E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- 7h15: Đ/c Trung, đ/c Thủy, đ/c Dũng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họp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giao ban đầu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tuần; tại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Phòng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họp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số</w:t>
            </w:r>
            <w:r w:rsidR="00AF7783">
              <w:rPr>
                <w:color w:val="auto"/>
              </w:rPr>
              <w:t xml:space="preserve"> </w:t>
            </w:r>
            <w:r w:rsidR="00236A15"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en-US"/>
              </w:rPr>
              <w:t>, UBND thành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phố</w:t>
            </w:r>
          </w:p>
          <w:p w:rsidR="00F37C2B" w:rsidRPr="00E43FF3" w:rsidRDefault="00F37C2B" w:rsidP="00236A15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- 9h00: Đ/c Trung, đ/c Dũng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họp</w:t>
            </w:r>
            <w:r w:rsidR="00AF7783">
              <w:rPr>
                <w:color w:val="auto"/>
              </w:rPr>
              <w:t xml:space="preserve"> </w:t>
            </w:r>
            <w:r w:rsidR="0093766A">
              <w:rPr>
                <w:color w:val="auto"/>
                <w:lang w:val="en-US"/>
              </w:rPr>
              <w:t>một</w:t>
            </w:r>
            <w:r w:rsidR="00AF7783">
              <w:rPr>
                <w:color w:val="auto"/>
              </w:rPr>
              <w:t xml:space="preserve"> </w:t>
            </w:r>
            <w:r w:rsidR="0093766A">
              <w:rPr>
                <w:color w:val="auto"/>
                <w:lang w:val="en-US"/>
              </w:rPr>
              <w:t>số</w:t>
            </w:r>
            <w:r w:rsidR="00AF7783">
              <w:rPr>
                <w:color w:val="auto"/>
              </w:rPr>
              <w:t xml:space="preserve"> </w:t>
            </w:r>
            <w:r w:rsidR="0093766A">
              <w:rPr>
                <w:color w:val="auto"/>
                <w:lang w:val="en-US"/>
              </w:rPr>
              <w:t>nội dung về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công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tác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cán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 xml:space="preserve">bộ; </w:t>
            </w:r>
            <w:r w:rsidR="0093766A">
              <w:rPr>
                <w:color w:val="auto"/>
                <w:lang w:val="en-US"/>
              </w:rPr>
              <w:t>tại</w:t>
            </w:r>
            <w:r w:rsidR="00AF7783">
              <w:rPr>
                <w:color w:val="auto"/>
              </w:rPr>
              <w:t xml:space="preserve"> </w:t>
            </w:r>
            <w:r w:rsidR="0093766A">
              <w:rPr>
                <w:color w:val="auto"/>
                <w:lang w:val="en-US"/>
              </w:rPr>
              <w:t>Phòng</w:t>
            </w:r>
            <w:r w:rsidR="00AF7783">
              <w:rPr>
                <w:color w:val="auto"/>
              </w:rPr>
              <w:t xml:space="preserve"> </w:t>
            </w:r>
            <w:r w:rsidR="0093766A">
              <w:rPr>
                <w:color w:val="auto"/>
                <w:lang w:val="en-US"/>
              </w:rPr>
              <w:t>họp</w:t>
            </w:r>
            <w:r w:rsidR="00AF7783">
              <w:rPr>
                <w:color w:val="auto"/>
              </w:rPr>
              <w:t xml:space="preserve"> </w:t>
            </w:r>
            <w:r w:rsidR="00236A15">
              <w:rPr>
                <w:color w:val="auto"/>
                <w:lang w:val="en-US"/>
              </w:rPr>
              <w:t>số</w:t>
            </w:r>
            <w:r w:rsidR="00236A15">
              <w:rPr>
                <w:color w:val="auto"/>
              </w:rPr>
              <w:t xml:space="preserve"> </w:t>
            </w:r>
            <w:r w:rsidR="00236A15">
              <w:rPr>
                <w:color w:val="auto"/>
                <w:lang w:val="en-US"/>
              </w:rPr>
              <w:t>2</w:t>
            </w:r>
            <w:r w:rsidR="0093766A">
              <w:rPr>
                <w:color w:val="auto"/>
                <w:lang w:val="en-US"/>
              </w:rPr>
              <w:t>, UBND thành</w:t>
            </w:r>
            <w:r w:rsidR="00AF7783">
              <w:rPr>
                <w:color w:val="auto"/>
              </w:rPr>
              <w:t xml:space="preserve"> </w:t>
            </w:r>
            <w:r w:rsidR="0093766A">
              <w:rPr>
                <w:color w:val="auto"/>
                <w:lang w:val="en-US"/>
              </w:rPr>
              <w:t>phố</w:t>
            </w:r>
          </w:p>
        </w:tc>
      </w:tr>
      <w:tr w:rsidR="00AE74F6" w:rsidRPr="00D66D0D">
        <w:trPr>
          <w:trHeight w:val="167"/>
        </w:trPr>
        <w:tc>
          <w:tcPr>
            <w:tcW w:w="1246" w:type="dxa"/>
            <w:vMerge/>
            <w:tcBorders>
              <w:top w:val="single" w:sz="4" w:space="0" w:color="auto"/>
            </w:tcBorders>
            <w:vAlign w:val="center"/>
          </w:tcPr>
          <w:p w:rsidR="00AE74F6" w:rsidRPr="00D66D0D" w:rsidRDefault="00AE74F6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D66D0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Default="002B1DFE">
            <w:pPr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- 14h00: </w:t>
            </w:r>
            <w:r w:rsidR="00CB7271">
              <w:rPr>
                <w:color w:val="auto"/>
                <w:lang w:val="en-US"/>
              </w:rPr>
              <w:t>Đ/c Chiến</w:t>
            </w:r>
            <w:r w:rsidR="00AF7783">
              <w:rPr>
                <w:color w:val="auto"/>
              </w:rPr>
              <w:t xml:space="preserve"> </w:t>
            </w:r>
            <w:r w:rsidR="00CB7271">
              <w:rPr>
                <w:color w:val="auto"/>
                <w:lang w:val="en-US"/>
              </w:rPr>
              <w:t>họp BTV Tỉnh</w:t>
            </w:r>
            <w:r w:rsidR="00AF7783">
              <w:rPr>
                <w:color w:val="auto"/>
              </w:rPr>
              <w:t xml:space="preserve"> </w:t>
            </w:r>
            <w:r w:rsidR="00CB7271">
              <w:rPr>
                <w:color w:val="auto"/>
                <w:lang w:val="en-US"/>
              </w:rPr>
              <w:t>ủy; tại</w:t>
            </w:r>
            <w:r w:rsidR="00AF7783">
              <w:rPr>
                <w:color w:val="auto"/>
              </w:rPr>
              <w:t xml:space="preserve"> </w:t>
            </w:r>
            <w:r w:rsidR="00CB7271">
              <w:rPr>
                <w:color w:val="auto"/>
                <w:lang w:val="en-US"/>
              </w:rPr>
              <w:t>Phòng</w:t>
            </w:r>
            <w:r w:rsidR="00AF7783">
              <w:rPr>
                <w:color w:val="auto"/>
              </w:rPr>
              <w:t xml:space="preserve"> </w:t>
            </w:r>
            <w:r w:rsidR="00CB7271">
              <w:rPr>
                <w:color w:val="auto"/>
                <w:lang w:val="en-US"/>
              </w:rPr>
              <w:t>họp 304, Văn</w:t>
            </w:r>
            <w:r w:rsidR="00AF7783">
              <w:rPr>
                <w:color w:val="auto"/>
              </w:rPr>
              <w:t xml:space="preserve"> </w:t>
            </w:r>
            <w:r w:rsidR="00CB7271">
              <w:rPr>
                <w:color w:val="auto"/>
                <w:lang w:val="en-US"/>
              </w:rPr>
              <w:t>phòng</w:t>
            </w:r>
            <w:r w:rsidR="00AF7783">
              <w:rPr>
                <w:color w:val="auto"/>
              </w:rPr>
              <w:t xml:space="preserve"> </w:t>
            </w:r>
            <w:r w:rsidR="00CB7271">
              <w:rPr>
                <w:color w:val="auto"/>
                <w:lang w:val="en-US"/>
              </w:rPr>
              <w:t>Tỉnh</w:t>
            </w:r>
            <w:r w:rsidR="00AF7783">
              <w:rPr>
                <w:color w:val="auto"/>
              </w:rPr>
              <w:t xml:space="preserve"> </w:t>
            </w:r>
            <w:r w:rsidR="00CB7271">
              <w:rPr>
                <w:color w:val="auto"/>
                <w:lang w:val="en-US"/>
              </w:rPr>
              <w:t>ủy</w:t>
            </w:r>
          </w:p>
          <w:p w:rsidR="0093766A" w:rsidRPr="0093766A" w:rsidRDefault="0093766A">
            <w:pPr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93766A">
              <w:rPr>
                <w:lang w:val="en-US"/>
              </w:rPr>
              <w:t>- 16h00: Đ/c Hải</w:t>
            </w:r>
            <w:r w:rsidR="00AF7783">
              <w:t xml:space="preserve"> </w:t>
            </w:r>
            <w:r w:rsidRPr="0093766A">
              <w:rPr>
                <w:lang w:val="en-US"/>
              </w:rPr>
              <w:t>thăm</w:t>
            </w:r>
            <w:r w:rsidR="00AF7783">
              <w:t xml:space="preserve"> </w:t>
            </w:r>
            <w:r w:rsidRPr="0093766A">
              <w:rPr>
                <w:lang w:val="en-US"/>
              </w:rPr>
              <w:t>các</w:t>
            </w:r>
            <w:r w:rsidR="00AF7783">
              <w:t xml:space="preserve"> </w:t>
            </w:r>
            <w:r w:rsidRPr="0093766A">
              <w:rPr>
                <w:lang w:val="en-US"/>
              </w:rPr>
              <w:t>cơ</w:t>
            </w:r>
            <w:r w:rsidR="00AF7783">
              <w:t xml:space="preserve"> </w:t>
            </w:r>
            <w:r w:rsidRPr="0093766A">
              <w:rPr>
                <w:lang w:val="en-US"/>
              </w:rPr>
              <w:t>sở</w:t>
            </w:r>
            <w:r w:rsidR="00AF7783">
              <w:t xml:space="preserve"> </w:t>
            </w:r>
            <w:r w:rsidRPr="0093766A">
              <w:rPr>
                <w:lang w:val="en-US"/>
              </w:rPr>
              <w:t>Công</w:t>
            </w:r>
            <w:r w:rsidR="00AF7783">
              <w:t xml:space="preserve"> </w:t>
            </w:r>
            <w:r w:rsidRPr="0093766A">
              <w:rPr>
                <w:lang w:val="en-US"/>
              </w:rPr>
              <w:t>giáo</w:t>
            </w:r>
            <w:r w:rsidR="00AF7783">
              <w:t xml:space="preserve"> </w:t>
            </w:r>
            <w:r w:rsidRPr="0093766A">
              <w:rPr>
                <w:lang w:val="en-US"/>
              </w:rPr>
              <w:t>nhân</w:t>
            </w:r>
            <w:r w:rsidR="00AF7783">
              <w:t xml:space="preserve"> </w:t>
            </w:r>
            <w:r w:rsidRPr="0093766A">
              <w:rPr>
                <w:lang w:val="en-US"/>
              </w:rPr>
              <w:t>dịp</w:t>
            </w:r>
            <w:r w:rsidR="00AF7783">
              <w:t xml:space="preserve"> </w:t>
            </w:r>
            <w:r w:rsidRPr="0093766A">
              <w:rPr>
                <w:lang w:val="en-US"/>
              </w:rPr>
              <w:t>Lễ</w:t>
            </w:r>
            <w:r w:rsidR="00AF7783">
              <w:t xml:space="preserve"> </w:t>
            </w:r>
            <w:r w:rsidRPr="0093766A">
              <w:rPr>
                <w:lang w:val="en-US"/>
              </w:rPr>
              <w:t>Giáng</w:t>
            </w:r>
            <w:r w:rsidR="00AF7783">
              <w:t xml:space="preserve"> </w:t>
            </w:r>
            <w:r w:rsidRPr="0093766A">
              <w:rPr>
                <w:lang w:val="en-US"/>
              </w:rPr>
              <w:t>sinh</w:t>
            </w:r>
            <w:r w:rsidR="00AF7783">
              <w:t xml:space="preserve"> </w:t>
            </w:r>
            <w:r w:rsidRPr="0093766A">
              <w:rPr>
                <w:lang w:val="en-US"/>
              </w:rPr>
              <w:t xml:space="preserve">năm 2023 </w:t>
            </w:r>
            <w:r w:rsidRPr="0093766A">
              <w:rPr>
                <w:i/>
                <w:lang w:val="en-US"/>
              </w:rPr>
              <w:t>(theo</w:t>
            </w:r>
            <w:r w:rsidR="00AF7783">
              <w:rPr>
                <w:i/>
              </w:rPr>
              <w:t xml:space="preserve"> </w:t>
            </w:r>
            <w:r w:rsidRPr="0093766A">
              <w:rPr>
                <w:i/>
                <w:lang w:val="en-US"/>
              </w:rPr>
              <w:t>Kế</w:t>
            </w:r>
            <w:r w:rsidR="00AF7783">
              <w:rPr>
                <w:i/>
              </w:rPr>
              <w:t xml:space="preserve"> </w:t>
            </w:r>
            <w:r w:rsidRPr="0093766A">
              <w:rPr>
                <w:i/>
                <w:lang w:val="en-US"/>
              </w:rPr>
              <w:t>hoạch</w:t>
            </w:r>
            <w:r w:rsidR="00AF7783">
              <w:rPr>
                <w:i/>
              </w:rPr>
              <w:t xml:space="preserve"> </w:t>
            </w:r>
            <w:r w:rsidRPr="0093766A">
              <w:rPr>
                <w:i/>
                <w:lang w:val="en-US"/>
              </w:rPr>
              <w:t>riêng)</w:t>
            </w:r>
          </w:p>
        </w:tc>
      </w:tr>
      <w:tr w:rsidR="00AE74F6" w:rsidRPr="00D66D0D">
        <w:trPr>
          <w:trHeight w:val="587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 w:rsidRPr="00D66D0D">
              <w:rPr>
                <w:b/>
                <w:color w:val="auto"/>
                <w:lang w:val="en-US"/>
              </w:rPr>
              <w:t>Th</w:t>
            </w:r>
            <w:r w:rsidRPr="00D66D0D">
              <w:rPr>
                <w:b/>
                <w:color w:val="auto"/>
              </w:rPr>
              <w:t>ứ ba</w:t>
            </w:r>
          </w:p>
          <w:p w:rsidR="00AE74F6" w:rsidRPr="00D66D0D" w:rsidRDefault="002B1DFE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19</w:t>
            </w:r>
            <w:r w:rsidR="006C5E3B" w:rsidRPr="00D66D0D">
              <w:rPr>
                <w:b/>
                <w:color w:val="auto"/>
                <w:lang w:val="en-US"/>
              </w:rPr>
              <w:t>/12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</w:rPr>
            </w:pPr>
            <w:r w:rsidRPr="00D66D0D">
              <w:rPr>
                <w:i/>
                <w:color w:val="auto"/>
                <w:lang w:val="en-US"/>
              </w:rPr>
              <w:t>S</w:t>
            </w:r>
            <w:r w:rsidRPr="00D66D0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336257" w:rsidRDefault="00AD36B5" w:rsidP="004D508C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- </w:t>
            </w:r>
            <w:r w:rsidR="00236A15">
              <w:rPr>
                <w:color w:val="auto"/>
                <w:lang w:val="en-US"/>
              </w:rPr>
              <w:t>7h00</w:t>
            </w:r>
            <w:r w:rsidR="00236A15">
              <w:rPr>
                <w:color w:val="auto"/>
              </w:rPr>
              <w:t xml:space="preserve">: </w:t>
            </w:r>
            <w:r>
              <w:rPr>
                <w:color w:val="auto"/>
                <w:lang w:val="en-US"/>
              </w:rPr>
              <w:t>Các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đồng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chí UV BTV Thành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ủy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khám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sức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khỏe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định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kỳ</w:t>
            </w:r>
            <w:r w:rsidR="00AF7783">
              <w:rPr>
                <w:color w:val="auto"/>
              </w:rPr>
              <w:t xml:space="preserve"> </w:t>
            </w:r>
            <w:r w:rsidRPr="00AD36B5">
              <w:rPr>
                <w:i/>
                <w:color w:val="auto"/>
                <w:lang w:val="en-US"/>
              </w:rPr>
              <w:t>(theo</w:t>
            </w:r>
            <w:r w:rsidR="00AF7783">
              <w:rPr>
                <w:i/>
                <w:color w:val="auto"/>
              </w:rPr>
              <w:t xml:space="preserve"> </w:t>
            </w:r>
            <w:r w:rsidRPr="00AD36B5">
              <w:rPr>
                <w:i/>
                <w:color w:val="auto"/>
                <w:lang w:val="en-US"/>
              </w:rPr>
              <w:t>Kế</w:t>
            </w:r>
            <w:r w:rsidR="00AF7783">
              <w:rPr>
                <w:i/>
                <w:color w:val="auto"/>
              </w:rPr>
              <w:t xml:space="preserve"> </w:t>
            </w:r>
            <w:r w:rsidRPr="00AD36B5">
              <w:rPr>
                <w:i/>
                <w:color w:val="auto"/>
                <w:lang w:val="en-US"/>
              </w:rPr>
              <w:t>hoạch</w:t>
            </w:r>
            <w:r w:rsidR="00AF7783">
              <w:rPr>
                <w:i/>
                <w:color w:val="auto"/>
              </w:rPr>
              <w:t xml:space="preserve"> </w:t>
            </w:r>
            <w:r w:rsidRPr="00AD36B5">
              <w:rPr>
                <w:i/>
                <w:color w:val="auto"/>
                <w:lang w:val="en-US"/>
              </w:rPr>
              <w:t>riêng)</w:t>
            </w:r>
          </w:p>
          <w:p w:rsidR="00236A15" w:rsidRDefault="00236A15" w:rsidP="006F275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- 8h00: Đ/c Thủy dự Đại hội Hội </w:t>
            </w:r>
            <w:r w:rsidR="006F275D">
              <w:rPr>
                <w:color w:val="auto"/>
              </w:rPr>
              <w:t>người khuyết tật, nạn dân da cam và bảo trợ xã hội thành phố; tại Khách sạn Mê Kông</w:t>
            </w:r>
          </w:p>
          <w:p w:rsidR="00336257" w:rsidRPr="00223EF9" w:rsidRDefault="00336257" w:rsidP="006F275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000000" w:themeColor="text1"/>
                <w:lang w:val="en-US"/>
              </w:rPr>
            </w:pPr>
            <w:r w:rsidRPr="00223EF9">
              <w:rPr>
                <w:color w:val="000000" w:themeColor="text1"/>
                <w:lang w:val="en-US"/>
              </w:rPr>
              <w:t>- 8h00: Đ/c Huệ dự Hội nghị thực hiện quy trình kiện toàn nhân sự đối với chức danh Chủ tịch UBMTTQVN phường Đông Lễ; tại Hội trường UBND phường Đông Lễ</w:t>
            </w:r>
          </w:p>
        </w:tc>
      </w:tr>
      <w:tr w:rsidR="00AE74F6" w:rsidRPr="00D66D0D" w:rsidTr="0093766A">
        <w:trPr>
          <w:trHeight w:val="666"/>
        </w:trPr>
        <w:tc>
          <w:tcPr>
            <w:tcW w:w="1246" w:type="dxa"/>
            <w:vMerge/>
            <w:tcBorders>
              <w:top w:val="single" w:sz="4" w:space="0" w:color="auto"/>
            </w:tcBorders>
            <w:vAlign w:val="center"/>
          </w:tcPr>
          <w:p w:rsidR="00AE74F6" w:rsidRPr="00D66D0D" w:rsidRDefault="00AE74F6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D66D0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75219" w:rsidRDefault="00CB7271" w:rsidP="00AF7783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000000" w:themeColor="text1"/>
              </w:rPr>
            </w:pPr>
            <w:r w:rsidRPr="00D75219">
              <w:rPr>
                <w:color w:val="000000" w:themeColor="text1"/>
              </w:rPr>
              <w:t xml:space="preserve">- 14h00: Đ/c </w:t>
            </w:r>
            <w:r w:rsidRPr="00D75219">
              <w:rPr>
                <w:color w:val="000000" w:themeColor="text1"/>
                <w:lang w:val="en-US"/>
              </w:rPr>
              <w:t>Chiến, đ/c Huệ, đ/c Đăng, đ/c Hải</w:t>
            </w:r>
            <w:r w:rsidR="00AF7783" w:rsidRPr="00D75219">
              <w:rPr>
                <w:color w:val="000000" w:themeColor="text1"/>
              </w:rPr>
              <w:t xml:space="preserve"> </w:t>
            </w:r>
            <w:r w:rsidRPr="00D75219">
              <w:rPr>
                <w:color w:val="000000" w:themeColor="text1"/>
                <w:lang w:val="en-US"/>
              </w:rPr>
              <w:t>dự</w:t>
            </w:r>
            <w:r w:rsidR="00AF7783" w:rsidRPr="00D75219">
              <w:rPr>
                <w:color w:val="000000" w:themeColor="text1"/>
              </w:rPr>
              <w:t xml:space="preserve"> </w:t>
            </w:r>
            <w:r w:rsidRPr="00D75219">
              <w:rPr>
                <w:color w:val="000000" w:themeColor="text1"/>
                <w:lang w:val="en-US"/>
              </w:rPr>
              <w:t>kỳ</w:t>
            </w:r>
            <w:r w:rsidR="00AF7783" w:rsidRPr="00D75219">
              <w:rPr>
                <w:color w:val="000000" w:themeColor="text1"/>
              </w:rPr>
              <w:t xml:space="preserve"> </w:t>
            </w:r>
            <w:r w:rsidRPr="00D75219">
              <w:rPr>
                <w:color w:val="000000" w:themeColor="text1"/>
                <w:lang w:val="en-US"/>
              </w:rPr>
              <w:t>họp</w:t>
            </w:r>
            <w:r w:rsidR="00AF7783" w:rsidRPr="00D75219">
              <w:rPr>
                <w:color w:val="000000" w:themeColor="text1"/>
              </w:rPr>
              <w:t xml:space="preserve"> </w:t>
            </w:r>
            <w:r w:rsidRPr="00D75219">
              <w:rPr>
                <w:color w:val="000000" w:themeColor="text1"/>
                <w:lang w:val="en-US"/>
              </w:rPr>
              <w:t xml:space="preserve">thứ 22, </w:t>
            </w:r>
            <w:r w:rsidRPr="00D75219">
              <w:rPr>
                <w:color w:val="000000" w:themeColor="text1"/>
              </w:rPr>
              <w:t xml:space="preserve">HĐND tỉnh </w:t>
            </w:r>
            <w:r w:rsidRPr="00D75219">
              <w:rPr>
                <w:color w:val="000000" w:themeColor="text1"/>
                <w:lang w:val="en-US"/>
              </w:rPr>
              <w:t>khóa VIII, nhiệm</w:t>
            </w:r>
            <w:r w:rsidR="00AF7783" w:rsidRPr="00D75219">
              <w:rPr>
                <w:color w:val="000000" w:themeColor="text1"/>
              </w:rPr>
              <w:t xml:space="preserve"> </w:t>
            </w:r>
            <w:r w:rsidRPr="00D75219">
              <w:rPr>
                <w:color w:val="000000" w:themeColor="text1"/>
                <w:lang w:val="en-US"/>
              </w:rPr>
              <w:t>kỳ 2021-2026;</w:t>
            </w:r>
            <w:r w:rsidRPr="00D75219">
              <w:rPr>
                <w:color w:val="000000" w:themeColor="text1"/>
              </w:rPr>
              <w:t xml:space="preserve"> tại HĐND tỉnh</w:t>
            </w:r>
          </w:p>
          <w:p w:rsidR="006F275D" w:rsidRPr="00D75219" w:rsidRDefault="006F275D" w:rsidP="005D583B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000000" w:themeColor="text1"/>
              </w:rPr>
            </w:pPr>
            <w:r w:rsidRPr="00D75219">
              <w:rPr>
                <w:color w:val="000000" w:themeColor="text1"/>
              </w:rPr>
              <w:t xml:space="preserve">- 14h00: Đ/c Trung, </w:t>
            </w:r>
            <w:r w:rsidR="005D583B" w:rsidRPr="00D75219">
              <w:rPr>
                <w:color w:val="000000" w:themeColor="text1"/>
              </w:rPr>
              <w:t>đ/c Thủy, đ/c Dũng h</w:t>
            </w:r>
            <w:r w:rsidRPr="00D75219">
              <w:rPr>
                <w:color w:val="000000" w:themeColor="text1"/>
              </w:rPr>
              <w:t>ọp đánh giá, xếp loạ</w:t>
            </w:r>
            <w:r w:rsidR="005D583B" w:rsidRPr="00D75219">
              <w:rPr>
                <w:color w:val="000000" w:themeColor="text1"/>
              </w:rPr>
              <w:t xml:space="preserve">i </w:t>
            </w:r>
            <w:r w:rsidRPr="00D75219">
              <w:rPr>
                <w:color w:val="000000" w:themeColor="text1"/>
              </w:rPr>
              <w:t>năm 2023; tại Phòng họp số 2, UBND thành phố</w:t>
            </w:r>
          </w:p>
        </w:tc>
      </w:tr>
      <w:tr w:rsidR="00AE74F6" w:rsidRPr="00D66D0D">
        <w:trPr>
          <w:trHeight w:val="462"/>
        </w:trPr>
        <w:tc>
          <w:tcPr>
            <w:tcW w:w="124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bookmarkStart w:id="0" w:name="_GoBack" w:colFirst="2" w:colLast="2"/>
            <w:r w:rsidRPr="00D66D0D">
              <w:rPr>
                <w:b/>
                <w:color w:val="auto"/>
              </w:rPr>
              <w:t>Thứ tư</w:t>
            </w:r>
          </w:p>
          <w:p w:rsidR="00AE74F6" w:rsidRPr="00D66D0D" w:rsidRDefault="002B1DFE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20</w:t>
            </w:r>
            <w:r w:rsidR="006C5E3B" w:rsidRPr="00D66D0D">
              <w:rPr>
                <w:b/>
                <w:color w:val="auto"/>
                <w:lang w:val="en-US"/>
              </w:rPr>
              <w:t>/12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</w:rPr>
            </w:pPr>
            <w:r w:rsidRPr="00D66D0D">
              <w:rPr>
                <w:i/>
                <w:color w:val="auto"/>
                <w:lang w:val="en-US"/>
              </w:rPr>
              <w:t>S</w:t>
            </w:r>
            <w:r w:rsidRPr="00D66D0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12136F" w:rsidRPr="00D75219" w:rsidRDefault="004D2F3D" w:rsidP="004D2F3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000000" w:themeColor="text1"/>
              </w:rPr>
            </w:pPr>
            <w:r w:rsidRPr="00D75219">
              <w:rPr>
                <w:color w:val="000000" w:themeColor="text1"/>
                <w:lang w:val="en-US"/>
              </w:rPr>
              <w:t xml:space="preserve">- </w:t>
            </w:r>
            <w:r w:rsidRPr="00D75219">
              <w:rPr>
                <w:color w:val="000000" w:themeColor="text1"/>
              </w:rPr>
              <w:t>9</w:t>
            </w:r>
            <w:r w:rsidRPr="00D75219">
              <w:rPr>
                <w:color w:val="000000" w:themeColor="text1"/>
                <w:lang w:val="en-US"/>
              </w:rPr>
              <w:t>h00:</w:t>
            </w:r>
            <w:r w:rsidRPr="00D75219">
              <w:rPr>
                <w:color w:val="000000" w:themeColor="text1"/>
              </w:rPr>
              <w:t xml:space="preserve"> Đ/c Chiến dự Lễ khởi công dự án nhà máy điện gió Hải Anh; tại thị trấn Lao Bảo, huyện Hướng Hóa</w:t>
            </w:r>
          </w:p>
        </w:tc>
      </w:tr>
      <w:bookmarkEnd w:id="0"/>
      <w:tr w:rsidR="00AE74F6" w:rsidRPr="00D66D0D">
        <w:trPr>
          <w:trHeight w:val="56"/>
        </w:trPr>
        <w:tc>
          <w:tcPr>
            <w:tcW w:w="1246" w:type="dxa"/>
            <w:vMerge/>
            <w:vAlign w:val="center"/>
          </w:tcPr>
          <w:p w:rsidR="00AE74F6" w:rsidRPr="00D66D0D" w:rsidRDefault="00AE74F6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D66D0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D2F3D" w:rsidRPr="004D2F3D" w:rsidRDefault="004D2F3D" w:rsidP="005F3E91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</w:rPr>
            </w:pPr>
            <w:r w:rsidRPr="00D75219">
              <w:rPr>
                <w:color w:val="000000" w:themeColor="text1"/>
              </w:rPr>
              <w:t>- 14h00:</w:t>
            </w:r>
            <w:r w:rsidRPr="00BD1F23">
              <w:rPr>
                <w:color w:val="FF0000"/>
              </w:rPr>
              <w:t xml:space="preserve"> </w:t>
            </w:r>
            <w:r w:rsidR="005D583B" w:rsidRPr="005D583B">
              <w:rPr>
                <w:color w:val="000000" w:themeColor="text1"/>
              </w:rPr>
              <w:t>Đ/c Chiến, đ/c Đào, đ/c Trung</w:t>
            </w:r>
            <w:r w:rsidR="005D583B">
              <w:rPr>
                <w:color w:val="FF0000"/>
              </w:rPr>
              <w:t xml:space="preserve"> </w:t>
            </w:r>
            <w:r w:rsidR="005D583B" w:rsidRPr="005D583B">
              <w:rPr>
                <w:color w:val="000000" w:themeColor="text1"/>
              </w:rPr>
              <w:t>h</w:t>
            </w:r>
            <w:r w:rsidRPr="00F37C2B">
              <w:rPr>
                <w:color w:val="auto"/>
                <w:lang w:val="en-US"/>
              </w:rPr>
              <w:t>ọp</w:t>
            </w:r>
            <w:r w:rsidR="00AF7783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Thường</w:t>
            </w:r>
            <w:r w:rsidR="00AF7783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trực</w:t>
            </w:r>
            <w:r w:rsidR="00AF7783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Thành</w:t>
            </w:r>
            <w:r w:rsidR="00AF7783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 xml:space="preserve">ủy; </w:t>
            </w:r>
            <w:r w:rsidR="005D583B">
              <w:rPr>
                <w:color w:val="auto"/>
                <w:lang w:val="en-US"/>
              </w:rPr>
              <w:t>m</w:t>
            </w:r>
            <w:r w:rsidR="005D583B">
              <w:rPr>
                <w:color w:val="auto"/>
              </w:rPr>
              <w:t xml:space="preserve">ời đ/c Huệ cùng dự; </w:t>
            </w:r>
            <w:r w:rsidRPr="00F37C2B">
              <w:rPr>
                <w:color w:val="auto"/>
                <w:lang w:val="en-US"/>
              </w:rPr>
              <w:t>tại</w:t>
            </w:r>
            <w:r w:rsidR="00AF7783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Phòng</w:t>
            </w:r>
            <w:r w:rsidR="00AF7783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họp BTV Thành</w:t>
            </w:r>
            <w:r>
              <w:rPr>
                <w:color w:val="auto"/>
              </w:rPr>
              <w:t xml:space="preserve"> ủy</w:t>
            </w:r>
          </w:p>
          <w:p w:rsidR="00F7425E" w:rsidRPr="00BC3007" w:rsidRDefault="004D2F3D" w:rsidP="005F3E91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- 14h00: Đ/c </w:t>
            </w:r>
            <w:r w:rsidR="005D583B">
              <w:rPr>
                <w:color w:val="auto"/>
                <w:lang w:val="en-US"/>
              </w:rPr>
              <w:t>Th</w:t>
            </w:r>
            <w:r w:rsidR="005D583B">
              <w:rPr>
                <w:color w:val="auto"/>
              </w:rPr>
              <w:t xml:space="preserve">ủy, đ/c </w:t>
            </w:r>
            <w:r>
              <w:rPr>
                <w:color w:val="auto"/>
              </w:rPr>
              <w:t>Hương</w:t>
            </w:r>
            <w:r w:rsidR="005F3E91">
              <w:rPr>
                <w:color w:val="auto"/>
                <w:lang w:val="en-US"/>
              </w:rPr>
              <w:t>, đ/c Hải</w:t>
            </w:r>
            <w:r w:rsidR="00AF7783">
              <w:rPr>
                <w:color w:val="auto"/>
              </w:rPr>
              <w:t xml:space="preserve"> </w:t>
            </w:r>
            <w:r w:rsidR="005F3E91">
              <w:rPr>
                <w:color w:val="auto"/>
                <w:lang w:val="en-US"/>
              </w:rPr>
              <w:t>dự</w:t>
            </w:r>
            <w:r w:rsidR="00AF7783">
              <w:rPr>
                <w:color w:val="auto"/>
              </w:rPr>
              <w:t xml:space="preserve"> </w:t>
            </w:r>
            <w:r w:rsidR="005F3E91">
              <w:rPr>
                <w:color w:val="auto"/>
                <w:lang w:val="en-US"/>
              </w:rPr>
              <w:t>Hội</w:t>
            </w:r>
            <w:r w:rsidR="00AF7783">
              <w:rPr>
                <w:color w:val="auto"/>
              </w:rPr>
              <w:t xml:space="preserve"> </w:t>
            </w:r>
            <w:r w:rsidR="005F3E91">
              <w:rPr>
                <w:color w:val="auto"/>
                <w:lang w:val="en-US"/>
              </w:rPr>
              <w:t>nghị UBMTTQVN thành</w:t>
            </w:r>
            <w:r w:rsidR="00AF7783">
              <w:rPr>
                <w:color w:val="auto"/>
              </w:rPr>
              <w:t xml:space="preserve"> </w:t>
            </w:r>
            <w:r w:rsidR="005F3E91">
              <w:rPr>
                <w:color w:val="auto"/>
                <w:lang w:val="en-US"/>
              </w:rPr>
              <w:t>phố</w:t>
            </w:r>
            <w:r w:rsidR="00AF7783">
              <w:rPr>
                <w:color w:val="auto"/>
              </w:rPr>
              <w:t xml:space="preserve"> </w:t>
            </w:r>
            <w:r w:rsidR="005F3E91">
              <w:rPr>
                <w:color w:val="auto"/>
                <w:lang w:val="en-US"/>
              </w:rPr>
              <w:t>lần</w:t>
            </w:r>
            <w:r w:rsidR="00AF7783">
              <w:rPr>
                <w:color w:val="auto"/>
              </w:rPr>
              <w:t xml:space="preserve"> </w:t>
            </w:r>
            <w:r w:rsidR="005F3E91">
              <w:rPr>
                <w:color w:val="auto"/>
                <w:lang w:val="en-US"/>
              </w:rPr>
              <w:t>thứ 14, nhiệm</w:t>
            </w:r>
            <w:r w:rsidR="00AF7783">
              <w:rPr>
                <w:color w:val="auto"/>
              </w:rPr>
              <w:t xml:space="preserve"> </w:t>
            </w:r>
            <w:r w:rsidR="005F3E91">
              <w:rPr>
                <w:color w:val="auto"/>
                <w:lang w:val="en-US"/>
              </w:rPr>
              <w:t>kỳ 2019 – 2024; tại</w:t>
            </w:r>
            <w:r w:rsidR="00AF7783">
              <w:rPr>
                <w:color w:val="auto"/>
              </w:rPr>
              <w:t xml:space="preserve"> </w:t>
            </w:r>
            <w:r w:rsidR="005F3E91">
              <w:rPr>
                <w:color w:val="auto"/>
                <w:lang w:val="en-US"/>
              </w:rPr>
              <w:t>Hội</w:t>
            </w:r>
            <w:r w:rsidR="00AF7783">
              <w:rPr>
                <w:color w:val="auto"/>
              </w:rPr>
              <w:t xml:space="preserve"> </w:t>
            </w:r>
            <w:r w:rsidR="005F3E91">
              <w:rPr>
                <w:color w:val="auto"/>
                <w:lang w:val="en-US"/>
              </w:rPr>
              <w:t>trường UBMT thành</w:t>
            </w:r>
            <w:r w:rsidR="00AF7783">
              <w:rPr>
                <w:color w:val="auto"/>
              </w:rPr>
              <w:t xml:space="preserve"> </w:t>
            </w:r>
            <w:r w:rsidR="005F3E91">
              <w:rPr>
                <w:color w:val="auto"/>
                <w:lang w:val="en-US"/>
              </w:rPr>
              <w:t>phố</w:t>
            </w:r>
          </w:p>
        </w:tc>
      </w:tr>
      <w:tr w:rsidR="00AE74F6" w:rsidRPr="00D66D0D">
        <w:trPr>
          <w:trHeight w:val="181"/>
        </w:trPr>
        <w:tc>
          <w:tcPr>
            <w:tcW w:w="124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b/>
                <w:color w:val="auto"/>
              </w:rPr>
            </w:pPr>
            <w:r w:rsidRPr="00D66D0D">
              <w:rPr>
                <w:b/>
                <w:color w:val="auto"/>
              </w:rPr>
              <w:t>Thứ năm</w:t>
            </w:r>
          </w:p>
          <w:p w:rsidR="00AE74F6" w:rsidRPr="00D66D0D" w:rsidRDefault="002B1DFE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21</w:t>
            </w:r>
            <w:r w:rsidR="006C5E3B" w:rsidRPr="00D66D0D">
              <w:rPr>
                <w:b/>
                <w:color w:val="auto"/>
                <w:lang w:val="en-US"/>
              </w:rPr>
              <w:t>/12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</w:rPr>
            </w:pPr>
            <w:r w:rsidRPr="00D66D0D">
              <w:rPr>
                <w:i/>
                <w:color w:val="auto"/>
                <w:lang w:val="en-US"/>
              </w:rPr>
              <w:t>S</w:t>
            </w:r>
            <w:r w:rsidRPr="00D66D0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3C3CFB" w:rsidRPr="00976652" w:rsidRDefault="00F37C2B" w:rsidP="00976652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- 8h00: Đ/c Chiến, đ/c Đào, đ/c Trung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và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các đ/c UV BTV Thành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ủy</w:t>
            </w:r>
            <w:r w:rsidR="00AF7783">
              <w:rPr>
                <w:color w:val="auto"/>
              </w:rPr>
              <w:t xml:space="preserve"> </w:t>
            </w:r>
            <w:r w:rsidRPr="00F37C2B">
              <w:rPr>
                <w:i/>
                <w:color w:val="auto"/>
                <w:lang w:val="en-US"/>
              </w:rPr>
              <w:t>(theo</w:t>
            </w:r>
            <w:r w:rsidR="00AF7783">
              <w:rPr>
                <w:i/>
                <w:color w:val="auto"/>
              </w:rPr>
              <w:t xml:space="preserve"> </w:t>
            </w:r>
            <w:r w:rsidRPr="00F37C2B">
              <w:rPr>
                <w:i/>
                <w:color w:val="auto"/>
                <w:lang w:val="en-US"/>
              </w:rPr>
              <w:t>Giấy</w:t>
            </w:r>
            <w:r w:rsidR="00AF7783">
              <w:rPr>
                <w:i/>
                <w:color w:val="auto"/>
              </w:rPr>
              <w:t xml:space="preserve"> </w:t>
            </w:r>
            <w:r w:rsidRPr="00F37C2B">
              <w:rPr>
                <w:i/>
                <w:color w:val="auto"/>
                <w:lang w:val="en-US"/>
              </w:rPr>
              <w:t>mời)</w:t>
            </w:r>
            <w:r w:rsidR="00AF7783">
              <w:rPr>
                <w:i/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dự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kỳ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họp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thứ 17, HĐND thành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phố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khóa XII, nhiệm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kỳ 2021 – 2026; tại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Hội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trường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Công an thành</w:t>
            </w:r>
            <w:r w:rsidR="00AF778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phố</w:t>
            </w:r>
            <w:r w:rsidR="00AF7783">
              <w:rPr>
                <w:color w:val="auto"/>
              </w:rPr>
              <w:t xml:space="preserve"> </w:t>
            </w:r>
            <w:r w:rsidRPr="00F37C2B">
              <w:rPr>
                <w:i/>
                <w:color w:val="auto"/>
                <w:lang w:val="en-US"/>
              </w:rPr>
              <w:t>(02 ngày)</w:t>
            </w:r>
          </w:p>
        </w:tc>
      </w:tr>
      <w:tr w:rsidR="00AE74F6" w:rsidRPr="00D66D0D">
        <w:trPr>
          <w:trHeight w:val="601"/>
        </w:trPr>
        <w:tc>
          <w:tcPr>
            <w:tcW w:w="1246" w:type="dxa"/>
            <w:vMerge/>
            <w:vAlign w:val="center"/>
          </w:tcPr>
          <w:p w:rsidR="00AE74F6" w:rsidRPr="00D66D0D" w:rsidRDefault="00AE74F6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D66D0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37C2B" w:rsidRDefault="00F37C2B" w:rsidP="00AD36B5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  <w:rPr>
                <w:color w:val="FF0000"/>
                <w:lang w:val="en-US"/>
              </w:rPr>
            </w:pPr>
            <w:r>
              <w:rPr>
                <w:color w:val="auto"/>
                <w:lang w:val="en-US"/>
              </w:rPr>
              <w:t>- 14h00: Đ/c Chiến, đ/c Đào, đ/c Trung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và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các đ/c UV BTV Thành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ủy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i/>
                <w:color w:val="auto"/>
                <w:lang w:val="en-US"/>
              </w:rPr>
              <w:t>(</w:t>
            </w:r>
            <w:r w:rsidR="005F3E91">
              <w:rPr>
                <w:i/>
                <w:color w:val="auto"/>
                <w:lang w:val="en-US"/>
              </w:rPr>
              <w:t>là</w:t>
            </w:r>
            <w:r w:rsidR="00B324AC">
              <w:rPr>
                <w:i/>
                <w:color w:val="auto"/>
              </w:rPr>
              <w:t xml:space="preserve"> </w:t>
            </w:r>
            <w:r w:rsidR="005F3E91">
              <w:rPr>
                <w:i/>
                <w:color w:val="auto"/>
                <w:lang w:val="en-US"/>
              </w:rPr>
              <w:t>đại</w:t>
            </w:r>
            <w:r w:rsidR="00B324AC">
              <w:rPr>
                <w:i/>
                <w:color w:val="auto"/>
              </w:rPr>
              <w:t xml:space="preserve"> </w:t>
            </w:r>
            <w:r w:rsidR="005F3E91">
              <w:rPr>
                <w:i/>
                <w:color w:val="auto"/>
                <w:lang w:val="en-US"/>
              </w:rPr>
              <w:t>biểu HĐND thành</w:t>
            </w:r>
            <w:r w:rsidR="00B324AC">
              <w:rPr>
                <w:i/>
                <w:color w:val="auto"/>
              </w:rPr>
              <w:t xml:space="preserve"> </w:t>
            </w:r>
            <w:r w:rsidR="005F3E91">
              <w:rPr>
                <w:i/>
                <w:color w:val="auto"/>
                <w:lang w:val="en-US"/>
              </w:rPr>
              <w:t>phố</w:t>
            </w:r>
            <w:r w:rsidRPr="00F37C2B">
              <w:rPr>
                <w:i/>
                <w:color w:val="auto"/>
                <w:lang w:val="en-US"/>
              </w:rPr>
              <w:t>)</w:t>
            </w:r>
            <w:r w:rsidR="00B324AC">
              <w:rPr>
                <w:i/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dự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kỳ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họp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thứ 17, HĐND thành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phố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khóa XII, nhiệm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kỳ 2021 – 2026; tại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Hội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trường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Công an thành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phố</w:t>
            </w:r>
          </w:p>
          <w:p w:rsidR="00023AAC" w:rsidRPr="00F95ACA" w:rsidRDefault="00AD36B5" w:rsidP="00023AAC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  <w:rPr>
                <w:color w:val="auto"/>
                <w:lang w:val="en-US"/>
              </w:rPr>
            </w:pPr>
            <w:r w:rsidRPr="00F37C2B">
              <w:rPr>
                <w:color w:val="auto"/>
                <w:lang w:val="en-US"/>
              </w:rPr>
              <w:t>- 16h00: Đ/c Đào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dự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Lễ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tưởng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niệm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húy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nhật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cố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hòa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thượng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Thích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Chánh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Liêm; tại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>Chùa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color w:val="auto"/>
                <w:lang w:val="en-US"/>
              </w:rPr>
              <w:t xml:space="preserve">Chơn An </w:t>
            </w:r>
          </w:p>
        </w:tc>
      </w:tr>
      <w:tr w:rsidR="00AE74F6" w:rsidRPr="00D66D0D">
        <w:trPr>
          <w:trHeight w:val="273"/>
        </w:trPr>
        <w:tc>
          <w:tcPr>
            <w:tcW w:w="124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 w:rsidRPr="00D66D0D">
              <w:rPr>
                <w:b/>
                <w:color w:val="auto"/>
              </w:rPr>
              <w:t>Thứ sáu</w:t>
            </w:r>
          </w:p>
          <w:p w:rsidR="00AE74F6" w:rsidRPr="00D66D0D" w:rsidRDefault="002B1DFE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22</w:t>
            </w:r>
            <w:r w:rsidR="006C5E3B" w:rsidRPr="00D66D0D">
              <w:rPr>
                <w:b/>
                <w:color w:val="auto"/>
                <w:lang w:val="en-US"/>
              </w:rPr>
              <w:t>/12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  <w:lang w:val="en-US"/>
              </w:rPr>
            </w:pPr>
            <w:r w:rsidRPr="00D66D0D">
              <w:rPr>
                <w:i/>
                <w:color w:val="auto"/>
                <w:lang w:val="en-US"/>
              </w:rPr>
              <w:t>S</w:t>
            </w:r>
            <w:r w:rsidRPr="00D66D0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3990" w:rsidRPr="00D93990" w:rsidRDefault="00F37C2B" w:rsidP="00F37C2B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- 8h00: Đ/c Chiến, đ/c Đào, đ/c Trung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và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các đ/c UV BTV Thành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ủy</w:t>
            </w:r>
            <w:r w:rsidR="00B324AC">
              <w:rPr>
                <w:color w:val="auto"/>
              </w:rPr>
              <w:t xml:space="preserve"> </w:t>
            </w:r>
            <w:r w:rsidRPr="00F37C2B">
              <w:rPr>
                <w:i/>
                <w:color w:val="auto"/>
                <w:lang w:val="en-US"/>
              </w:rPr>
              <w:t>(theo</w:t>
            </w:r>
            <w:r w:rsidR="00B324AC">
              <w:rPr>
                <w:i/>
                <w:color w:val="auto"/>
              </w:rPr>
              <w:t xml:space="preserve"> </w:t>
            </w:r>
            <w:r w:rsidRPr="00F37C2B">
              <w:rPr>
                <w:i/>
                <w:color w:val="auto"/>
                <w:lang w:val="en-US"/>
              </w:rPr>
              <w:t>Giấy</w:t>
            </w:r>
            <w:r w:rsidR="00B324AC">
              <w:rPr>
                <w:i/>
                <w:color w:val="auto"/>
              </w:rPr>
              <w:t xml:space="preserve"> </w:t>
            </w:r>
            <w:r w:rsidRPr="00F37C2B">
              <w:rPr>
                <w:i/>
                <w:color w:val="auto"/>
                <w:lang w:val="en-US"/>
              </w:rPr>
              <w:t>mời)</w:t>
            </w:r>
            <w:r w:rsidR="00B324AC">
              <w:rPr>
                <w:i/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dự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kỳ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họp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thứ 17, HĐND thành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phố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khóa XII, nhiệm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kỳ 2021 – 2026; tại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Hội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trường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Công an thành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phố</w:t>
            </w:r>
          </w:p>
        </w:tc>
      </w:tr>
      <w:tr w:rsidR="005F3E91" w:rsidRPr="00D66D0D" w:rsidTr="00FC35A9">
        <w:trPr>
          <w:trHeight w:val="43"/>
        </w:trPr>
        <w:tc>
          <w:tcPr>
            <w:tcW w:w="1246" w:type="dxa"/>
            <w:vMerge/>
            <w:vAlign w:val="center"/>
          </w:tcPr>
          <w:p w:rsidR="005F3E91" w:rsidRPr="00D66D0D" w:rsidRDefault="005F3E91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5F3E91" w:rsidRPr="00D66D0D" w:rsidRDefault="005F3E91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D66D0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Mar>
              <w:left w:w="108" w:type="dxa"/>
              <w:right w:w="108" w:type="dxa"/>
            </w:tcMar>
          </w:tcPr>
          <w:p w:rsidR="005F3E91" w:rsidRPr="00BC3007" w:rsidRDefault="005F3E91" w:rsidP="00932FB8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- 14h00: Họp BTV Thành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ủy; tại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Hội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trường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Thành</w:t>
            </w:r>
            <w:r w:rsidR="00B324A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ủy</w:t>
            </w:r>
          </w:p>
        </w:tc>
      </w:tr>
      <w:tr w:rsidR="006F12CF" w:rsidRPr="00D66D0D" w:rsidTr="00FC35A9">
        <w:trPr>
          <w:trHeight w:val="43"/>
        </w:trPr>
        <w:tc>
          <w:tcPr>
            <w:tcW w:w="1246" w:type="dxa"/>
            <w:vAlign w:val="center"/>
          </w:tcPr>
          <w:p w:rsidR="006F12CF" w:rsidRDefault="006F12CF" w:rsidP="006F12CF">
            <w:pPr>
              <w:spacing w:before="120" w:after="120"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Thứ bảy</w:t>
            </w:r>
          </w:p>
          <w:p w:rsidR="006F12CF" w:rsidRPr="00D66D0D" w:rsidRDefault="006F12CF" w:rsidP="006F12CF">
            <w:pPr>
              <w:spacing w:before="120" w:after="120"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23/12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6F12CF" w:rsidRPr="006F12CF" w:rsidRDefault="006F12CF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  <w:lang w:val="en-US"/>
              </w:rPr>
              <w:t>Sáng</w:t>
            </w:r>
            <w:r>
              <w:rPr>
                <w:i/>
                <w:color w:val="auto"/>
              </w:rPr>
              <w:t xml:space="preserve"> </w:t>
            </w:r>
          </w:p>
        </w:tc>
        <w:tc>
          <w:tcPr>
            <w:tcW w:w="7536" w:type="dxa"/>
            <w:tcMar>
              <w:left w:w="108" w:type="dxa"/>
              <w:right w:w="108" w:type="dxa"/>
            </w:tcMar>
          </w:tcPr>
          <w:p w:rsidR="006F12CF" w:rsidRPr="00D75219" w:rsidRDefault="006F12CF" w:rsidP="006F12CF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000000" w:themeColor="text1"/>
              </w:rPr>
            </w:pPr>
            <w:r w:rsidRPr="00D75219">
              <w:rPr>
                <w:color w:val="000000" w:themeColor="text1"/>
                <w:lang w:val="en-US"/>
              </w:rPr>
              <w:t xml:space="preserve">- 8h00: </w:t>
            </w:r>
            <w:r w:rsidRPr="00F95ACA">
              <w:rPr>
                <w:color w:val="FF0000"/>
                <w:lang w:val="en-US"/>
              </w:rPr>
              <w:t xml:space="preserve">Đ/c </w:t>
            </w:r>
            <w:r w:rsidR="00F95ACA" w:rsidRPr="00F95ACA">
              <w:rPr>
                <w:color w:val="FF0000"/>
                <w:lang w:val="en-US"/>
              </w:rPr>
              <w:t>Chiến</w:t>
            </w:r>
            <w:r w:rsidR="00F95ACA">
              <w:rPr>
                <w:color w:val="000000" w:themeColor="text1"/>
                <w:lang w:val="en-US"/>
              </w:rPr>
              <w:t xml:space="preserve">, đ/c </w:t>
            </w:r>
            <w:r w:rsidRPr="00D75219">
              <w:rPr>
                <w:color w:val="000000" w:themeColor="text1"/>
                <w:lang w:val="en-US"/>
              </w:rPr>
              <w:t>Trung, đ/c Dũng họp thông qua Đồ án điều chỉnh Quy hoạch phân khu tỷ lệ 1/2000 phường Đông Giang; tại Phòng họp số 2, UBND thành phố</w:t>
            </w:r>
          </w:p>
        </w:tc>
      </w:tr>
    </w:tbl>
    <w:p w:rsidR="00AE74F6" w:rsidRPr="00D66D0D" w:rsidRDefault="006C5E3B" w:rsidP="00A01D52">
      <w:pPr>
        <w:tabs>
          <w:tab w:val="left" w:pos="567"/>
          <w:tab w:val="left" w:pos="3090"/>
        </w:tabs>
        <w:spacing w:before="120"/>
        <w:jc w:val="right"/>
      </w:pPr>
      <w:r w:rsidRPr="00D66D0D">
        <w:rPr>
          <w:b/>
        </w:rPr>
        <w:t>THÀNH ỦY ĐÔNG HÀ</w:t>
      </w:r>
    </w:p>
    <w:sectPr w:rsidR="00AE74F6" w:rsidRPr="00D66D0D" w:rsidSect="005F7A80">
      <w:headerReference w:type="even" r:id="rId6"/>
      <w:headerReference w:type="default" r:id="rId7"/>
      <w:pgSz w:w="11907" w:h="16840" w:code="9"/>
      <w:pgMar w:top="851" w:right="851" w:bottom="851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4B" w:rsidRDefault="0044014B">
      <w:pPr>
        <w:spacing w:after="0" w:line="240" w:lineRule="auto"/>
      </w:pPr>
      <w:r>
        <w:separator/>
      </w:r>
    </w:p>
  </w:endnote>
  <w:endnote w:type="continuationSeparator" w:id="1">
    <w:p w:rsidR="0044014B" w:rsidRDefault="0044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4B" w:rsidRDefault="0044014B">
      <w:pPr>
        <w:spacing w:after="0" w:line="240" w:lineRule="auto"/>
      </w:pPr>
      <w:r>
        <w:separator/>
      </w:r>
    </w:p>
  </w:footnote>
  <w:footnote w:type="continuationSeparator" w:id="1">
    <w:p w:rsidR="0044014B" w:rsidRDefault="0044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F6" w:rsidRDefault="0045412D">
    <w:pPr>
      <w:pStyle w:val="Header"/>
      <w:framePr w:wrap="none" w:vAnchor="text" w:hAnchor="margin" w:x="4622" w:y="1"/>
      <w:rPr>
        <w:rStyle w:val="PageNumber"/>
      </w:rPr>
    </w:pPr>
    <w:r>
      <w:rPr>
        <w:rStyle w:val="PageNumber"/>
      </w:rPr>
      <w:fldChar w:fldCharType="begin"/>
    </w:r>
    <w:r w:rsidR="006C5E3B">
      <w:rPr>
        <w:rFonts w:hint="eastAsia"/>
      </w:rPr>
      <w:instrText>PAGE  \* MERGEFORMAT</w:instrText>
    </w:r>
    <w:r w:rsidRPr="0045412D">
      <w:fldChar w:fldCharType="separate"/>
    </w:r>
    <w:r w:rsidR="006C5E3B">
      <w:rPr>
        <w:rStyle w:val="PageNumber"/>
      </w:rPr>
      <w:t>1</w:t>
    </w:r>
    <w:r>
      <w:rPr>
        <w:rStyle w:val="PageNumber"/>
      </w:rPr>
      <w:fldChar w:fldCharType="end"/>
    </w:r>
  </w:p>
  <w:p w:rsidR="00AE74F6" w:rsidRDefault="00AE74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F6" w:rsidRDefault="00AE74F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F6"/>
    <w:rsid w:val="00003995"/>
    <w:rsid w:val="00023AAC"/>
    <w:rsid w:val="00074D52"/>
    <w:rsid w:val="000D1CC1"/>
    <w:rsid w:val="000D75A5"/>
    <w:rsid w:val="001017D1"/>
    <w:rsid w:val="00117BE9"/>
    <w:rsid w:val="0012136F"/>
    <w:rsid w:val="00181A6D"/>
    <w:rsid w:val="00185A79"/>
    <w:rsid w:val="00191ADD"/>
    <w:rsid w:val="001C5613"/>
    <w:rsid w:val="001D4DBC"/>
    <w:rsid w:val="00203940"/>
    <w:rsid w:val="00205F23"/>
    <w:rsid w:val="00223EF9"/>
    <w:rsid w:val="00236A15"/>
    <w:rsid w:val="0026261B"/>
    <w:rsid w:val="00285F7E"/>
    <w:rsid w:val="002864FD"/>
    <w:rsid w:val="002B1DFE"/>
    <w:rsid w:val="002B28E3"/>
    <w:rsid w:val="00320CDA"/>
    <w:rsid w:val="00336257"/>
    <w:rsid w:val="00387670"/>
    <w:rsid w:val="003C3CFB"/>
    <w:rsid w:val="003E3163"/>
    <w:rsid w:val="004039EC"/>
    <w:rsid w:val="0044014B"/>
    <w:rsid w:val="00451BBA"/>
    <w:rsid w:val="0045412D"/>
    <w:rsid w:val="0047671A"/>
    <w:rsid w:val="004B793D"/>
    <w:rsid w:val="004D2F3D"/>
    <w:rsid w:val="004D508C"/>
    <w:rsid w:val="004E239B"/>
    <w:rsid w:val="004F578B"/>
    <w:rsid w:val="005303DA"/>
    <w:rsid w:val="00536275"/>
    <w:rsid w:val="00542FB8"/>
    <w:rsid w:val="00564619"/>
    <w:rsid w:val="00575443"/>
    <w:rsid w:val="00587900"/>
    <w:rsid w:val="005949DD"/>
    <w:rsid w:val="005D583B"/>
    <w:rsid w:val="005F3E91"/>
    <w:rsid w:val="005F7A80"/>
    <w:rsid w:val="00694259"/>
    <w:rsid w:val="006A7380"/>
    <w:rsid w:val="006C5E3B"/>
    <w:rsid w:val="006C7274"/>
    <w:rsid w:val="006D297C"/>
    <w:rsid w:val="006F12CF"/>
    <w:rsid w:val="006F275D"/>
    <w:rsid w:val="00713FE6"/>
    <w:rsid w:val="007D57E0"/>
    <w:rsid w:val="008B467F"/>
    <w:rsid w:val="00934216"/>
    <w:rsid w:val="0093766A"/>
    <w:rsid w:val="00971648"/>
    <w:rsid w:val="00976652"/>
    <w:rsid w:val="009D7F8C"/>
    <w:rsid w:val="00A01D52"/>
    <w:rsid w:val="00A9515C"/>
    <w:rsid w:val="00AC149D"/>
    <w:rsid w:val="00AD36B5"/>
    <w:rsid w:val="00AD72BA"/>
    <w:rsid w:val="00AE74F6"/>
    <w:rsid w:val="00AF1425"/>
    <w:rsid w:val="00AF7783"/>
    <w:rsid w:val="00B324AC"/>
    <w:rsid w:val="00BC3007"/>
    <w:rsid w:val="00BD1F23"/>
    <w:rsid w:val="00C909A0"/>
    <w:rsid w:val="00C93004"/>
    <w:rsid w:val="00CA603D"/>
    <w:rsid w:val="00CB07B9"/>
    <w:rsid w:val="00CB55AA"/>
    <w:rsid w:val="00CB7271"/>
    <w:rsid w:val="00CC04B5"/>
    <w:rsid w:val="00CC61E0"/>
    <w:rsid w:val="00D31894"/>
    <w:rsid w:val="00D41F71"/>
    <w:rsid w:val="00D66D0D"/>
    <w:rsid w:val="00D75219"/>
    <w:rsid w:val="00D80BCB"/>
    <w:rsid w:val="00D9165C"/>
    <w:rsid w:val="00D93990"/>
    <w:rsid w:val="00E07117"/>
    <w:rsid w:val="00E43FF3"/>
    <w:rsid w:val="00E4724C"/>
    <w:rsid w:val="00E83AC3"/>
    <w:rsid w:val="00E86408"/>
    <w:rsid w:val="00F00C97"/>
    <w:rsid w:val="00F12C4B"/>
    <w:rsid w:val="00F37C2B"/>
    <w:rsid w:val="00F7425E"/>
    <w:rsid w:val="00F95ACA"/>
    <w:rsid w:val="00FA0EE3"/>
    <w:rsid w:val="00FB2D29"/>
    <w:rsid w:val="00FB2D97"/>
    <w:rsid w:val="00FB4538"/>
    <w:rsid w:val="00FC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5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65C"/>
    <w:pPr>
      <w:spacing w:after="0" w:line="240" w:lineRule="auto"/>
      <w:jc w:val="center"/>
    </w:pPr>
    <w:rPr>
      <w:rFonts w:eastAsia="Times New Roman"/>
      <w:b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165C"/>
    <w:rPr>
      <w:rFonts w:eastAsia="Times New Roman"/>
      <w:b/>
      <w:color w:val="auto"/>
      <w:sz w:val="32"/>
      <w:szCs w:val="32"/>
      <w:lang w:val="vi-VN"/>
    </w:rPr>
  </w:style>
  <w:style w:type="paragraph" w:styleId="Header">
    <w:name w:val="header"/>
    <w:basedOn w:val="Normal"/>
    <w:link w:val="HeaderChar"/>
    <w:rsid w:val="00D9165C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9165C"/>
    <w:rPr>
      <w:rFonts w:eastAsia="Times New Roman"/>
      <w:color w:val="auto"/>
      <w:sz w:val="20"/>
      <w:szCs w:val="20"/>
      <w:lang w:val="vi-VN"/>
    </w:rPr>
  </w:style>
  <w:style w:type="character" w:styleId="PageNumber">
    <w:name w:val="page number"/>
    <w:rsid w:val="00D9165C"/>
  </w:style>
  <w:style w:type="character" w:customStyle="1" w:styleId="fontstyle01">
    <w:name w:val="fontstyle01"/>
    <w:basedOn w:val="DefaultParagraphFont"/>
    <w:rsid w:val="00D9165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D9165C"/>
    <w:pPr>
      <w:ind w:left="720"/>
      <w:contextualSpacing/>
    </w:pPr>
  </w:style>
  <w:style w:type="character" w:customStyle="1" w:styleId="fontstyle21">
    <w:name w:val="fontstyle21"/>
    <w:basedOn w:val="DefaultParagraphFont"/>
    <w:rsid w:val="00D9165C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eastAsia="Times New Roman"/>
      <w:b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eastAsia="Times New Roman"/>
      <w:b/>
      <w:color w:val="auto"/>
      <w:sz w:val="32"/>
      <w:szCs w:val="32"/>
      <w:lang w:val="vi-V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Pr>
      <w:rFonts w:eastAsia="Times New Roman"/>
      <w:color w:val="auto"/>
      <w:sz w:val="20"/>
      <w:szCs w:val="20"/>
      <w:lang w:val="vi-VN"/>
    </w:rPr>
  </w:style>
  <w:style w:type="character" w:styleId="PageNumber">
    <w:name w:val="page number"/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21">
    <w:name w:val="fontstyle21"/>
    <w:basedOn w:val="DefaultParagraphFont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2023-12-21T07:37:00Z</dcterms:created>
  <dcterms:modified xsi:type="dcterms:W3CDTF">2023-12-21T07:40:00Z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fb968d0b49154c81850b644e2a4eda55</vt:lpwstr>
  </property>
</Properties>
</file>