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F5" w:rsidRPr="008422D5" w:rsidRDefault="00EA71F5" w:rsidP="00EA71F5">
      <w:pPr>
        <w:pStyle w:val="Title"/>
        <w:rPr>
          <w:sz w:val="28"/>
          <w:szCs w:val="28"/>
        </w:rPr>
      </w:pPr>
      <w:r w:rsidRPr="008422D5">
        <w:rPr>
          <w:sz w:val="28"/>
          <w:szCs w:val="28"/>
        </w:rPr>
        <w:t>LỊCH LÀM VIỆC CỦA BAN THƯỜNG VỤ THÀNH ỦY</w:t>
      </w:r>
    </w:p>
    <w:p w:rsidR="00EA71F5" w:rsidRDefault="00EA71F5" w:rsidP="00EA71F5">
      <w:pPr>
        <w:spacing w:after="0"/>
        <w:jc w:val="center"/>
        <w:rPr>
          <w:b/>
          <w:lang w:val="en-US"/>
        </w:rPr>
      </w:pPr>
      <w:r w:rsidRPr="008422D5">
        <w:rPr>
          <w:b/>
        </w:rPr>
        <w:t>Từ ngày 2</w:t>
      </w:r>
      <w:r w:rsidR="006C4E4E">
        <w:rPr>
          <w:b/>
        </w:rPr>
        <w:t>7</w:t>
      </w:r>
      <w:r w:rsidRPr="008422D5">
        <w:rPr>
          <w:b/>
        </w:rPr>
        <w:t xml:space="preserve">/02/2023 đến </w:t>
      </w:r>
      <w:r w:rsidR="006C4E4E">
        <w:rPr>
          <w:b/>
        </w:rPr>
        <w:t>03</w:t>
      </w:r>
      <w:r w:rsidRPr="008422D5">
        <w:rPr>
          <w:b/>
        </w:rPr>
        <w:t>/</w:t>
      </w:r>
      <w:r w:rsidR="006C4E4E">
        <w:rPr>
          <w:b/>
        </w:rPr>
        <w:t>3</w:t>
      </w:r>
      <w:r w:rsidRPr="008422D5">
        <w:rPr>
          <w:b/>
        </w:rPr>
        <w:t>/2023</w:t>
      </w:r>
    </w:p>
    <w:p w:rsidR="00D37D46" w:rsidRPr="00D37D46" w:rsidRDefault="00D37D46" w:rsidP="00EA71F5">
      <w:pPr>
        <w:spacing w:after="0"/>
        <w:jc w:val="center"/>
        <w:rPr>
          <w:b/>
          <w:i/>
          <w:color w:val="FF0000"/>
          <w:lang w:val="en-US"/>
        </w:rPr>
      </w:pPr>
      <w:r w:rsidRPr="00D37D46">
        <w:rPr>
          <w:b/>
          <w:i/>
          <w:color w:val="FF0000"/>
          <w:lang w:val="en-US"/>
        </w:rPr>
        <w:t xml:space="preserve">(Bổ sung lần </w:t>
      </w:r>
      <w:r w:rsidR="008A7CB3">
        <w:rPr>
          <w:b/>
          <w:i/>
          <w:color w:val="FF0000"/>
          <w:lang w:val="en-US"/>
        </w:rPr>
        <w:t>3</w:t>
      </w:r>
      <w:r w:rsidRPr="00D37D46">
        <w:rPr>
          <w:b/>
          <w:i/>
          <w:color w:val="FF0000"/>
          <w:lang w:val="en-US"/>
        </w:rPr>
        <w:t>)</w:t>
      </w:r>
    </w:p>
    <w:p w:rsidR="00EA71F5" w:rsidRPr="008422D5" w:rsidRDefault="00EA71F5" w:rsidP="00EA71F5">
      <w:pPr>
        <w:spacing w:after="0"/>
        <w:jc w:val="center"/>
      </w:pPr>
      <w:r w:rsidRPr="008422D5">
        <w:t xml:space="preserve">----- </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940"/>
        <w:gridCol w:w="7298"/>
      </w:tblGrid>
      <w:tr w:rsidR="00267550" w:rsidRPr="00AE452B" w:rsidTr="001B0275">
        <w:trPr>
          <w:trHeight w:val="656"/>
        </w:trPr>
        <w:tc>
          <w:tcPr>
            <w:tcW w:w="1436" w:type="dxa"/>
            <w:vMerge w:val="restart"/>
            <w:vAlign w:val="center"/>
          </w:tcPr>
          <w:p w:rsidR="00267550" w:rsidRPr="00AE452B" w:rsidRDefault="00267550" w:rsidP="00AE452B">
            <w:pPr>
              <w:tabs>
                <w:tab w:val="left" w:pos="2618"/>
              </w:tabs>
              <w:spacing w:after="0" w:line="360" w:lineRule="exact"/>
              <w:rPr>
                <w:b/>
              </w:rPr>
            </w:pPr>
            <w:r w:rsidRPr="00AE452B">
              <w:rPr>
                <w:b/>
              </w:rPr>
              <w:t xml:space="preserve"> Thứ hai</w:t>
            </w:r>
          </w:p>
          <w:p w:rsidR="00267550" w:rsidRPr="00AE452B" w:rsidRDefault="00267550" w:rsidP="00AE452B">
            <w:pPr>
              <w:tabs>
                <w:tab w:val="left" w:pos="2618"/>
              </w:tabs>
              <w:spacing w:after="0" w:line="360" w:lineRule="exact"/>
              <w:jc w:val="center"/>
              <w:rPr>
                <w:b/>
              </w:rPr>
            </w:pPr>
            <w:r w:rsidRPr="00AE452B">
              <w:rPr>
                <w:b/>
              </w:rPr>
              <w:t>27/02</w:t>
            </w:r>
          </w:p>
        </w:tc>
        <w:tc>
          <w:tcPr>
            <w:tcW w:w="940" w:type="dxa"/>
            <w:vMerge w:val="restart"/>
            <w:tcBorders>
              <w:top w:val="single" w:sz="4" w:space="0" w:color="auto"/>
            </w:tcBorders>
            <w:vAlign w:val="center"/>
          </w:tcPr>
          <w:p w:rsidR="00267550" w:rsidRPr="00AE452B" w:rsidRDefault="00267550" w:rsidP="00AE452B">
            <w:pPr>
              <w:tabs>
                <w:tab w:val="left" w:pos="2618"/>
              </w:tabs>
              <w:spacing w:after="0" w:line="360" w:lineRule="exact"/>
              <w:jc w:val="center"/>
            </w:pPr>
            <w:r w:rsidRPr="00AE452B">
              <w:t>Sáng</w:t>
            </w:r>
          </w:p>
        </w:tc>
        <w:tc>
          <w:tcPr>
            <w:tcW w:w="7298" w:type="dxa"/>
            <w:tcBorders>
              <w:top w:val="single" w:sz="4" w:space="0" w:color="auto"/>
              <w:bottom w:val="dotted" w:sz="4" w:space="0" w:color="auto"/>
            </w:tcBorders>
          </w:tcPr>
          <w:p w:rsidR="00267550" w:rsidRPr="00AE452B" w:rsidRDefault="00267550" w:rsidP="00AE452B">
            <w:pPr>
              <w:spacing w:after="0" w:line="360" w:lineRule="exact"/>
              <w:jc w:val="both"/>
            </w:pPr>
            <w:r w:rsidRPr="00AE452B">
              <w:rPr>
                <w:lang w:val="en-US"/>
              </w:rPr>
              <w:t>- 08h</w:t>
            </w:r>
            <w:r w:rsidRPr="00AE452B">
              <w:t>3</w:t>
            </w:r>
            <w:r w:rsidRPr="00AE452B">
              <w:rPr>
                <w:lang w:val="en-US"/>
              </w:rPr>
              <w:t>0: Đ</w:t>
            </w:r>
            <w:r w:rsidRPr="00AE452B">
              <w:t>/c Thắng, đ/c Đào, đ/c Trung, đ/c Thủy, đ/c Hải đi thăm các đơn vị y tế nhân kỷ niệm 68 năm ngày Thầy thuốc Việt Nam (27/02/1955 – 27/02/2023)</w:t>
            </w:r>
          </w:p>
        </w:tc>
      </w:tr>
      <w:tr w:rsidR="00267550" w:rsidRPr="00AE452B" w:rsidTr="005D5FB1">
        <w:trPr>
          <w:trHeight w:val="949"/>
        </w:trPr>
        <w:tc>
          <w:tcPr>
            <w:tcW w:w="1436" w:type="dxa"/>
            <w:vMerge/>
            <w:vAlign w:val="center"/>
          </w:tcPr>
          <w:p w:rsidR="00267550" w:rsidRPr="00AE452B" w:rsidRDefault="00267550" w:rsidP="00AE452B">
            <w:pPr>
              <w:tabs>
                <w:tab w:val="left" w:pos="2618"/>
              </w:tabs>
              <w:spacing w:after="0" w:line="360" w:lineRule="exact"/>
              <w:rPr>
                <w:b/>
              </w:rPr>
            </w:pPr>
          </w:p>
        </w:tc>
        <w:tc>
          <w:tcPr>
            <w:tcW w:w="940" w:type="dxa"/>
            <w:vMerge/>
            <w:vAlign w:val="center"/>
          </w:tcPr>
          <w:p w:rsidR="00267550" w:rsidRPr="00AE452B" w:rsidRDefault="00267550" w:rsidP="00AE452B">
            <w:pPr>
              <w:tabs>
                <w:tab w:val="left" w:pos="2618"/>
              </w:tabs>
              <w:spacing w:after="0" w:line="360" w:lineRule="exact"/>
              <w:jc w:val="center"/>
            </w:pPr>
          </w:p>
        </w:tc>
        <w:tc>
          <w:tcPr>
            <w:tcW w:w="7298" w:type="dxa"/>
            <w:tcBorders>
              <w:top w:val="dotted" w:sz="4" w:space="0" w:color="auto"/>
              <w:bottom w:val="dotted" w:sz="4" w:space="0" w:color="auto"/>
            </w:tcBorders>
          </w:tcPr>
          <w:p w:rsidR="00267550" w:rsidRPr="00AE452B" w:rsidRDefault="00267550" w:rsidP="00AE452B">
            <w:pPr>
              <w:spacing w:after="0" w:line="360" w:lineRule="exact"/>
              <w:jc w:val="both"/>
              <w:rPr>
                <w:shd w:val="clear" w:color="auto" w:fill="FFFFFF"/>
                <w:lang w:val="en-US"/>
              </w:rPr>
            </w:pPr>
            <w:r w:rsidRPr="00AE452B">
              <w:rPr>
                <w:shd w:val="clear" w:color="auto" w:fill="FFFFFF"/>
              </w:rPr>
              <w:t xml:space="preserve">- 10h00: Đ/c Thắng, đ/c Đào, </w:t>
            </w:r>
            <w:r w:rsidR="000C7DD6" w:rsidRPr="00AE452B">
              <w:rPr>
                <w:shd w:val="clear" w:color="auto" w:fill="FFFFFF"/>
                <w:lang w:val="en-US"/>
              </w:rPr>
              <w:t xml:space="preserve">đ/c Trung, </w:t>
            </w:r>
            <w:r w:rsidRPr="00AE452B">
              <w:rPr>
                <w:shd w:val="clear" w:color="auto" w:fill="FFFFFF"/>
              </w:rPr>
              <w:t>đ/c Đăng dự công bố Quyết định giám sát của UBKT Tỉnh ủy; tại Phòng họp Ban Thường vụ Thành ủy</w:t>
            </w:r>
          </w:p>
        </w:tc>
      </w:tr>
      <w:tr w:rsidR="00267550" w:rsidRPr="00AE452B" w:rsidTr="001D294D">
        <w:trPr>
          <w:trHeight w:val="981"/>
        </w:trPr>
        <w:tc>
          <w:tcPr>
            <w:tcW w:w="1436" w:type="dxa"/>
            <w:vMerge/>
            <w:vAlign w:val="center"/>
          </w:tcPr>
          <w:p w:rsidR="00267550" w:rsidRPr="00AE452B" w:rsidRDefault="00267550" w:rsidP="00AE452B">
            <w:pPr>
              <w:tabs>
                <w:tab w:val="left" w:pos="2618"/>
              </w:tabs>
              <w:spacing w:after="0" w:line="360" w:lineRule="exact"/>
              <w:rPr>
                <w:b/>
              </w:rPr>
            </w:pPr>
          </w:p>
        </w:tc>
        <w:tc>
          <w:tcPr>
            <w:tcW w:w="940" w:type="dxa"/>
            <w:vMerge/>
            <w:vAlign w:val="center"/>
          </w:tcPr>
          <w:p w:rsidR="00267550" w:rsidRPr="00AE452B" w:rsidRDefault="00267550" w:rsidP="00AE452B">
            <w:pPr>
              <w:tabs>
                <w:tab w:val="left" w:pos="2618"/>
              </w:tabs>
              <w:spacing w:after="0" w:line="360" w:lineRule="exact"/>
              <w:jc w:val="center"/>
            </w:pPr>
          </w:p>
        </w:tc>
        <w:tc>
          <w:tcPr>
            <w:tcW w:w="7298" w:type="dxa"/>
            <w:tcBorders>
              <w:top w:val="dotted" w:sz="4" w:space="0" w:color="auto"/>
              <w:bottom w:val="dotted" w:sz="4" w:space="0" w:color="auto"/>
            </w:tcBorders>
          </w:tcPr>
          <w:p w:rsidR="00267550" w:rsidRPr="00AE452B" w:rsidRDefault="00267550" w:rsidP="00AE452B">
            <w:pPr>
              <w:spacing w:after="0" w:line="360" w:lineRule="exact"/>
              <w:jc w:val="both"/>
              <w:rPr>
                <w:shd w:val="clear" w:color="auto" w:fill="FFFFFF"/>
                <w:lang w:val="en-US"/>
              </w:rPr>
            </w:pPr>
            <w:r w:rsidRPr="00AE452B">
              <w:rPr>
                <w:shd w:val="clear" w:color="auto" w:fill="FFFFFF"/>
              </w:rPr>
              <w:t>- 07h15: Đ/c Trung, đ/c Thủy, đ/c Dũng họp giao ban đầu tuần; tại Phòng họp số 1, UBND thành phố</w:t>
            </w:r>
          </w:p>
        </w:tc>
      </w:tr>
      <w:tr w:rsidR="00D37D46" w:rsidRPr="00AE452B" w:rsidTr="001B0275">
        <w:trPr>
          <w:trHeight w:val="451"/>
        </w:trPr>
        <w:tc>
          <w:tcPr>
            <w:tcW w:w="1436" w:type="dxa"/>
            <w:vMerge/>
            <w:vAlign w:val="center"/>
          </w:tcPr>
          <w:p w:rsidR="00D37D46" w:rsidRPr="00AE452B" w:rsidRDefault="00D37D46" w:rsidP="00AE452B">
            <w:pPr>
              <w:tabs>
                <w:tab w:val="left" w:pos="2618"/>
              </w:tabs>
              <w:spacing w:after="0" w:line="360" w:lineRule="exact"/>
              <w:rPr>
                <w:b/>
              </w:rPr>
            </w:pPr>
          </w:p>
        </w:tc>
        <w:tc>
          <w:tcPr>
            <w:tcW w:w="940" w:type="dxa"/>
            <w:vMerge/>
            <w:tcBorders>
              <w:bottom w:val="single" w:sz="4" w:space="0" w:color="auto"/>
            </w:tcBorders>
            <w:vAlign w:val="center"/>
          </w:tcPr>
          <w:p w:rsidR="00D37D46" w:rsidRPr="00AE452B" w:rsidRDefault="00D37D46" w:rsidP="00AE452B">
            <w:pPr>
              <w:tabs>
                <w:tab w:val="left" w:pos="2618"/>
              </w:tabs>
              <w:spacing w:after="0" w:line="360" w:lineRule="exact"/>
              <w:jc w:val="center"/>
            </w:pPr>
          </w:p>
        </w:tc>
        <w:tc>
          <w:tcPr>
            <w:tcW w:w="7298" w:type="dxa"/>
            <w:tcBorders>
              <w:top w:val="dotted" w:sz="4" w:space="0" w:color="auto"/>
            </w:tcBorders>
          </w:tcPr>
          <w:p w:rsidR="00D37D46" w:rsidRPr="00AE452B" w:rsidRDefault="00D37D46" w:rsidP="00AE452B">
            <w:pPr>
              <w:spacing w:after="0" w:line="360" w:lineRule="exact"/>
              <w:jc w:val="both"/>
              <w:rPr>
                <w:shd w:val="clear" w:color="auto" w:fill="FFFFFF"/>
                <w:lang w:val="en-US"/>
              </w:rPr>
            </w:pPr>
            <w:r w:rsidRPr="00AE452B">
              <w:rPr>
                <w:shd w:val="clear" w:color="auto" w:fill="FFFFFF"/>
              </w:rPr>
              <w:t>- 08h00:</w:t>
            </w:r>
            <w:r w:rsidRPr="00AE452B">
              <w:rPr>
                <w:shd w:val="clear" w:color="auto" w:fill="FFFFFF"/>
                <w:lang w:val="en-US"/>
              </w:rPr>
              <w:t xml:space="preserve"> Đ/c Trung tiếp công dân định kỳ của tỉnh, tại Trụ sở Tiếp công dân tỉnh</w:t>
            </w:r>
          </w:p>
        </w:tc>
      </w:tr>
      <w:tr w:rsidR="00267550" w:rsidRPr="00AE452B" w:rsidTr="001B0275">
        <w:trPr>
          <w:trHeight w:val="451"/>
        </w:trPr>
        <w:tc>
          <w:tcPr>
            <w:tcW w:w="1436" w:type="dxa"/>
            <w:vMerge/>
            <w:vAlign w:val="center"/>
          </w:tcPr>
          <w:p w:rsidR="00267550" w:rsidRPr="00AE452B" w:rsidRDefault="00267550" w:rsidP="00AE452B">
            <w:pPr>
              <w:tabs>
                <w:tab w:val="left" w:pos="2618"/>
              </w:tabs>
              <w:spacing w:after="0" w:line="360" w:lineRule="exact"/>
              <w:rPr>
                <w:b/>
              </w:rPr>
            </w:pPr>
          </w:p>
        </w:tc>
        <w:tc>
          <w:tcPr>
            <w:tcW w:w="940" w:type="dxa"/>
            <w:vMerge/>
            <w:tcBorders>
              <w:bottom w:val="single" w:sz="4" w:space="0" w:color="auto"/>
            </w:tcBorders>
            <w:vAlign w:val="center"/>
          </w:tcPr>
          <w:p w:rsidR="00267550" w:rsidRPr="00AE452B" w:rsidRDefault="00267550" w:rsidP="00AE452B">
            <w:pPr>
              <w:tabs>
                <w:tab w:val="left" w:pos="2618"/>
              </w:tabs>
              <w:spacing w:after="0" w:line="360" w:lineRule="exact"/>
              <w:jc w:val="center"/>
            </w:pPr>
          </w:p>
        </w:tc>
        <w:tc>
          <w:tcPr>
            <w:tcW w:w="7298" w:type="dxa"/>
            <w:tcBorders>
              <w:top w:val="dotted" w:sz="4" w:space="0" w:color="auto"/>
            </w:tcBorders>
          </w:tcPr>
          <w:p w:rsidR="00267550" w:rsidRPr="00AE452B" w:rsidRDefault="00267550" w:rsidP="00AE452B">
            <w:pPr>
              <w:spacing w:after="0" w:line="360" w:lineRule="exact"/>
              <w:jc w:val="both"/>
              <w:rPr>
                <w:shd w:val="clear" w:color="auto" w:fill="FFFFFF"/>
              </w:rPr>
            </w:pPr>
            <w:r w:rsidRPr="00AE452B">
              <w:rPr>
                <w:shd w:val="clear" w:color="auto" w:fill="FFFFFF"/>
              </w:rPr>
              <w:t xml:space="preserve">- 08h00: Đ/c Tiến dự Hội thảo khoa học cấp quốc gia với chủ đề </w:t>
            </w:r>
            <w:r w:rsidRPr="00AE452B">
              <w:rPr>
                <w:i/>
                <w:shd w:val="clear" w:color="auto" w:fill="FFFFFF"/>
              </w:rPr>
              <w:t>“80 năm Đề cươ</w:t>
            </w:r>
            <w:bookmarkStart w:id="0" w:name="_GoBack"/>
            <w:bookmarkEnd w:id="0"/>
            <w:r w:rsidRPr="00AE452B">
              <w:rPr>
                <w:i/>
                <w:shd w:val="clear" w:color="auto" w:fill="FFFFFF"/>
              </w:rPr>
              <w:t>ng về văn hóa Việt Nam (1943 - 2023) – khởi nguồn và động lực phát triển”</w:t>
            </w:r>
            <w:r w:rsidR="001232CE" w:rsidRPr="00AE452B">
              <w:rPr>
                <w:shd w:val="clear" w:color="auto" w:fill="FFFFFF"/>
              </w:rPr>
              <w:t>; tại Hội trường UBND tỉnh</w:t>
            </w:r>
          </w:p>
        </w:tc>
      </w:tr>
      <w:tr w:rsidR="00795D9F" w:rsidRPr="00AE452B" w:rsidTr="00795D9F">
        <w:trPr>
          <w:trHeight w:val="1667"/>
        </w:trPr>
        <w:tc>
          <w:tcPr>
            <w:tcW w:w="1436" w:type="dxa"/>
            <w:vMerge/>
            <w:vAlign w:val="center"/>
          </w:tcPr>
          <w:p w:rsidR="00795D9F" w:rsidRPr="00AE452B" w:rsidRDefault="00795D9F" w:rsidP="00AE452B">
            <w:pPr>
              <w:tabs>
                <w:tab w:val="left" w:pos="2618"/>
              </w:tabs>
              <w:spacing w:after="0" w:line="360" w:lineRule="exact"/>
              <w:rPr>
                <w:b/>
              </w:rPr>
            </w:pPr>
          </w:p>
        </w:tc>
        <w:tc>
          <w:tcPr>
            <w:tcW w:w="940" w:type="dxa"/>
            <w:vAlign w:val="center"/>
          </w:tcPr>
          <w:p w:rsidR="00795D9F" w:rsidRPr="00AE452B" w:rsidRDefault="00795D9F" w:rsidP="00AE452B">
            <w:pPr>
              <w:tabs>
                <w:tab w:val="left" w:pos="2618"/>
              </w:tabs>
              <w:spacing w:after="0" w:line="360" w:lineRule="exact"/>
              <w:jc w:val="center"/>
            </w:pPr>
            <w:r w:rsidRPr="00AE452B">
              <w:t>Chiều</w:t>
            </w:r>
          </w:p>
        </w:tc>
        <w:tc>
          <w:tcPr>
            <w:tcW w:w="7298" w:type="dxa"/>
            <w:tcBorders>
              <w:top w:val="dotted" w:sz="4" w:space="0" w:color="auto"/>
            </w:tcBorders>
          </w:tcPr>
          <w:p w:rsidR="00795D9F" w:rsidRPr="00AE452B" w:rsidRDefault="00795D9F" w:rsidP="00AE452B">
            <w:pPr>
              <w:spacing w:after="0" w:line="360" w:lineRule="exact"/>
              <w:jc w:val="both"/>
              <w:rPr>
                <w:shd w:val="clear" w:color="auto" w:fill="FFFFFF"/>
              </w:rPr>
            </w:pPr>
            <w:r w:rsidRPr="00AE452B">
              <w:t>- 14h00: Đ/c Đào, đ/c Huệ, đ/c Hương họp Hội đồng xét nâng bậc lương trước thời hạn cho cán bộ, công chức cơ quan Đảng, MTTQ và các tổ chức CT - XH thành phố; tại Phòng họp Ban Thường vụ Thành ủy</w:t>
            </w:r>
          </w:p>
        </w:tc>
      </w:tr>
      <w:tr w:rsidR="0079383B" w:rsidRPr="00AE452B" w:rsidTr="005D0C2E">
        <w:trPr>
          <w:trHeight w:val="773"/>
        </w:trPr>
        <w:tc>
          <w:tcPr>
            <w:tcW w:w="1436" w:type="dxa"/>
            <w:vMerge w:val="restart"/>
            <w:vAlign w:val="center"/>
          </w:tcPr>
          <w:p w:rsidR="0079383B" w:rsidRPr="00AE452B" w:rsidRDefault="0079383B" w:rsidP="00AE452B">
            <w:pPr>
              <w:tabs>
                <w:tab w:val="left" w:pos="2618"/>
              </w:tabs>
              <w:spacing w:after="0" w:line="360" w:lineRule="exact"/>
              <w:rPr>
                <w:b/>
              </w:rPr>
            </w:pPr>
            <w:r w:rsidRPr="00AE452B">
              <w:rPr>
                <w:b/>
              </w:rPr>
              <w:t xml:space="preserve">   Thứ ba</w:t>
            </w:r>
          </w:p>
          <w:p w:rsidR="0079383B" w:rsidRPr="00AE452B" w:rsidRDefault="0079383B" w:rsidP="00AE452B">
            <w:pPr>
              <w:tabs>
                <w:tab w:val="left" w:pos="2618"/>
              </w:tabs>
              <w:spacing w:after="0" w:line="360" w:lineRule="exact"/>
              <w:jc w:val="center"/>
              <w:rPr>
                <w:b/>
              </w:rPr>
            </w:pPr>
            <w:r w:rsidRPr="00AE452B">
              <w:rPr>
                <w:b/>
              </w:rPr>
              <w:t>28/02</w:t>
            </w:r>
          </w:p>
        </w:tc>
        <w:tc>
          <w:tcPr>
            <w:tcW w:w="940" w:type="dxa"/>
            <w:tcBorders>
              <w:top w:val="single" w:sz="4" w:space="0" w:color="auto"/>
            </w:tcBorders>
            <w:vAlign w:val="center"/>
          </w:tcPr>
          <w:p w:rsidR="0079383B" w:rsidRPr="00AE452B" w:rsidRDefault="0079383B" w:rsidP="00AE452B">
            <w:pPr>
              <w:tabs>
                <w:tab w:val="left" w:pos="2618"/>
              </w:tabs>
              <w:spacing w:after="0" w:line="360" w:lineRule="exact"/>
              <w:jc w:val="center"/>
            </w:pPr>
            <w:r w:rsidRPr="00AE452B">
              <w:t>Sáng</w:t>
            </w:r>
          </w:p>
        </w:tc>
        <w:tc>
          <w:tcPr>
            <w:tcW w:w="7298" w:type="dxa"/>
            <w:tcBorders>
              <w:top w:val="single" w:sz="4" w:space="0" w:color="auto"/>
            </w:tcBorders>
          </w:tcPr>
          <w:p w:rsidR="0079383B" w:rsidRPr="00AE452B" w:rsidRDefault="00F80955" w:rsidP="00AE452B">
            <w:pPr>
              <w:spacing w:after="0" w:line="360" w:lineRule="exact"/>
              <w:jc w:val="both"/>
            </w:pPr>
            <w:r w:rsidRPr="00AE452B">
              <w:t xml:space="preserve">- 08h00: </w:t>
            </w:r>
            <w:r w:rsidR="00D37D46" w:rsidRPr="00AE452B">
              <w:rPr>
                <w:lang w:val="en-US"/>
              </w:rPr>
              <w:t xml:space="preserve">Đ/c Đào, </w:t>
            </w:r>
            <w:r w:rsidRPr="00AE452B">
              <w:rPr>
                <w:lang w:val="en-US"/>
              </w:rPr>
              <w:t>Đ/c Trung</w:t>
            </w:r>
            <w:r w:rsidR="00D37D46" w:rsidRPr="00AE452B">
              <w:rPr>
                <w:lang w:val="en-US"/>
              </w:rPr>
              <w:t xml:space="preserve"> và các đồng chí UVBTV Thành ủy</w:t>
            </w:r>
            <w:r w:rsidRPr="00AE452B">
              <w:rPr>
                <w:lang w:val="en-US"/>
              </w:rPr>
              <w:t xml:space="preserve"> dự Hội nghị phát động thi đua, ký kết giao ước thi đua năm 2023 và tuyên dương khen thưởng; tại TTCT thành phố</w:t>
            </w:r>
          </w:p>
        </w:tc>
      </w:tr>
      <w:tr w:rsidR="00DE56B5" w:rsidRPr="00AE452B" w:rsidTr="00DE56B5">
        <w:trPr>
          <w:trHeight w:val="1493"/>
        </w:trPr>
        <w:tc>
          <w:tcPr>
            <w:tcW w:w="1436" w:type="dxa"/>
            <w:vMerge/>
            <w:vAlign w:val="center"/>
          </w:tcPr>
          <w:p w:rsidR="00DE56B5" w:rsidRPr="00AE452B" w:rsidRDefault="00DE56B5" w:rsidP="00AE452B">
            <w:pPr>
              <w:tabs>
                <w:tab w:val="left" w:pos="2618"/>
              </w:tabs>
              <w:spacing w:after="0" w:line="360" w:lineRule="exact"/>
              <w:jc w:val="center"/>
              <w:rPr>
                <w:b/>
              </w:rPr>
            </w:pPr>
          </w:p>
        </w:tc>
        <w:tc>
          <w:tcPr>
            <w:tcW w:w="940" w:type="dxa"/>
            <w:vMerge w:val="restart"/>
            <w:tcBorders>
              <w:top w:val="single" w:sz="4" w:space="0" w:color="auto"/>
            </w:tcBorders>
            <w:vAlign w:val="center"/>
          </w:tcPr>
          <w:p w:rsidR="00DE56B5" w:rsidRPr="00AE452B" w:rsidRDefault="00DE56B5" w:rsidP="00AE452B">
            <w:pPr>
              <w:tabs>
                <w:tab w:val="left" w:pos="2618"/>
              </w:tabs>
              <w:spacing w:after="0" w:line="360" w:lineRule="exact"/>
              <w:jc w:val="center"/>
            </w:pPr>
            <w:r w:rsidRPr="00AE452B">
              <w:t>Chiều</w:t>
            </w:r>
          </w:p>
        </w:tc>
        <w:tc>
          <w:tcPr>
            <w:tcW w:w="7298" w:type="dxa"/>
            <w:tcBorders>
              <w:top w:val="single" w:sz="4" w:space="0" w:color="auto"/>
            </w:tcBorders>
          </w:tcPr>
          <w:p w:rsidR="00DE56B5" w:rsidRPr="00AE452B" w:rsidRDefault="00DE56B5" w:rsidP="00AE452B">
            <w:pPr>
              <w:spacing w:after="0" w:line="360" w:lineRule="exact"/>
              <w:jc w:val="both"/>
            </w:pPr>
            <w:r w:rsidRPr="00AE452B">
              <w:t xml:space="preserve">- </w:t>
            </w:r>
            <w:r w:rsidRPr="00AE452B">
              <w:rPr>
                <w:lang w:val="en-US"/>
              </w:rPr>
              <w:t>14</w:t>
            </w:r>
            <w:r w:rsidRPr="00AE452B">
              <w:t xml:space="preserve">h00: </w:t>
            </w:r>
            <w:r w:rsidRPr="00AE452B">
              <w:rPr>
                <w:lang w:val="en-US"/>
              </w:rPr>
              <w:t xml:space="preserve">Đ/c Thắng, </w:t>
            </w:r>
            <w:r w:rsidR="00EC20E5" w:rsidRPr="00AE452B">
              <w:rPr>
                <w:lang w:val="en-US"/>
              </w:rPr>
              <w:t xml:space="preserve">đ/c Trung, </w:t>
            </w:r>
            <w:r w:rsidRPr="00AE452B">
              <w:rPr>
                <w:lang w:val="en-US"/>
              </w:rPr>
              <w:t xml:space="preserve">đ/c Hải, đ/c Huệ, đ/c Đăng dự kỳ họp thứ 15 </w:t>
            </w:r>
            <w:r w:rsidRPr="00AE452B">
              <w:rPr>
                <w:i/>
                <w:lang w:val="en-US"/>
              </w:rPr>
              <w:t>(kỳ họp chuyên đề)</w:t>
            </w:r>
            <w:r w:rsidRPr="00AE452B">
              <w:rPr>
                <w:lang w:val="en-US"/>
              </w:rPr>
              <w:t xml:space="preserve"> HĐND tỉnh khóa VIII, nhiệm kỳ 2021 -2026; tại Hội trường tầng 2 trụ sở HĐND tỉnh, 245 Hùng Vương.</w:t>
            </w:r>
          </w:p>
        </w:tc>
      </w:tr>
      <w:tr w:rsidR="0079383B" w:rsidRPr="00AE452B" w:rsidTr="00B206BC">
        <w:trPr>
          <w:trHeight w:val="828"/>
        </w:trPr>
        <w:tc>
          <w:tcPr>
            <w:tcW w:w="1436" w:type="dxa"/>
            <w:vMerge/>
            <w:vAlign w:val="center"/>
          </w:tcPr>
          <w:p w:rsidR="0079383B" w:rsidRPr="00AE452B" w:rsidRDefault="0079383B" w:rsidP="00AE452B">
            <w:pPr>
              <w:tabs>
                <w:tab w:val="left" w:pos="2618"/>
              </w:tabs>
              <w:spacing w:after="0" w:line="360" w:lineRule="exact"/>
              <w:jc w:val="center"/>
              <w:rPr>
                <w:b/>
              </w:rPr>
            </w:pPr>
          </w:p>
        </w:tc>
        <w:tc>
          <w:tcPr>
            <w:tcW w:w="940" w:type="dxa"/>
            <w:vMerge/>
            <w:vAlign w:val="center"/>
          </w:tcPr>
          <w:p w:rsidR="0079383B" w:rsidRPr="00AE452B" w:rsidRDefault="0079383B" w:rsidP="00AE452B">
            <w:pPr>
              <w:tabs>
                <w:tab w:val="left" w:pos="2618"/>
              </w:tabs>
              <w:spacing w:after="0" w:line="360" w:lineRule="exact"/>
              <w:jc w:val="center"/>
            </w:pPr>
          </w:p>
        </w:tc>
        <w:tc>
          <w:tcPr>
            <w:tcW w:w="7298" w:type="dxa"/>
            <w:tcBorders>
              <w:top w:val="single" w:sz="4" w:space="0" w:color="auto"/>
            </w:tcBorders>
          </w:tcPr>
          <w:p w:rsidR="0079383B" w:rsidRPr="00AE452B" w:rsidRDefault="0079383B" w:rsidP="00AE452B">
            <w:pPr>
              <w:spacing w:after="0" w:line="360" w:lineRule="exact"/>
              <w:jc w:val="both"/>
              <w:rPr>
                <w:lang w:val="en-US"/>
              </w:rPr>
            </w:pPr>
            <w:r w:rsidRPr="00AE452B">
              <w:t xml:space="preserve">- 14h00: </w:t>
            </w:r>
            <w:r w:rsidRPr="00AE452B">
              <w:rPr>
                <w:lang w:val="en-US"/>
              </w:rPr>
              <w:t xml:space="preserve">Đ/c Trung </w:t>
            </w:r>
            <w:r w:rsidR="00246FA1" w:rsidRPr="00AE452B">
              <w:rPr>
                <w:lang w:val="en-US"/>
              </w:rPr>
              <w:t>l</w:t>
            </w:r>
            <w:r w:rsidRPr="00AE452B">
              <w:rPr>
                <w:lang w:val="en-US"/>
              </w:rPr>
              <w:t>àm việc với lãnh đạo Sở Văn hóa, Thể thao và Du lịch tỉnh; tại Phòng họp số 2, UBND thành phố</w:t>
            </w:r>
          </w:p>
        </w:tc>
      </w:tr>
      <w:tr w:rsidR="00D37D46" w:rsidRPr="00AE452B" w:rsidTr="005D0C2E">
        <w:trPr>
          <w:trHeight w:val="387"/>
        </w:trPr>
        <w:tc>
          <w:tcPr>
            <w:tcW w:w="1436" w:type="dxa"/>
            <w:vMerge w:val="restart"/>
            <w:vAlign w:val="center"/>
          </w:tcPr>
          <w:p w:rsidR="00D37D46" w:rsidRPr="00AE452B" w:rsidRDefault="00D37D46" w:rsidP="00AE452B">
            <w:pPr>
              <w:tabs>
                <w:tab w:val="left" w:pos="2618"/>
              </w:tabs>
              <w:spacing w:after="0" w:line="360" w:lineRule="exact"/>
              <w:rPr>
                <w:b/>
              </w:rPr>
            </w:pPr>
            <w:r w:rsidRPr="00AE452B">
              <w:rPr>
                <w:b/>
              </w:rPr>
              <w:t xml:space="preserve">  Thứ tư</w:t>
            </w:r>
          </w:p>
          <w:p w:rsidR="00D37D46" w:rsidRPr="00AE452B" w:rsidRDefault="00D37D46" w:rsidP="00AE452B">
            <w:pPr>
              <w:tabs>
                <w:tab w:val="left" w:pos="2618"/>
              </w:tabs>
              <w:spacing w:after="0" w:line="360" w:lineRule="exact"/>
              <w:jc w:val="center"/>
              <w:rPr>
                <w:b/>
              </w:rPr>
            </w:pPr>
            <w:r w:rsidRPr="00AE452B">
              <w:rPr>
                <w:b/>
              </w:rPr>
              <w:t>01/3</w:t>
            </w:r>
          </w:p>
        </w:tc>
        <w:tc>
          <w:tcPr>
            <w:tcW w:w="940" w:type="dxa"/>
            <w:vMerge w:val="restart"/>
            <w:tcBorders>
              <w:top w:val="dotted" w:sz="4" w:space="0" w:color="auto"/>
            </w:tcBorders>
            <w:vAlign w:val="center"/>
          </w:tcPr>
          <w:p w:rsidR="00D37D46" w:rsidRPr="00AE452B" w:rsidRDefault="00D37D46" w:rsidP="00AE452B">
            <w:pPr>
              <w:tabs>
                <w:tab w:val="left" w:pos="2618"/>
              </w:tabs>
              <w:spacing w:after="0" w:line="360" w:lineRule="exact"/>
              <w:jc w:val="center"/>
            </w:pPr>
            <w:r w:rsidRPr="00AE452B">
              <w:t>Sáng</w:t>
            </w:r>
          </w:p>
        </w:tc>
        <w:tc>
          <w:tcPr>
            <w:tcW w:w="7298" w:type="dxa"/>
            <w:tcBorders>
              <w:top w:val="dotted" w:sz="4" w:space="0" w:color="auto"/>
            </w:tcBorders>
          </w:tcPr>
          <w:p w:rsidR="00D37D46" w:rsidRPr="00AE452B" w:rsidRDefault="00D37D46" w:rsidP="00AE452B">
            <w:pPr>
              <w:spacing w:after="0" w:line="360" w:lineRule="exact"/>
              <w:jc w:val="both"/>
              <w:rPr>
                <w:lang w:val="en-US"/>
              </w:rPr>
            </w:pPr>
            <w:r w:rsidRPr="00AE452B">
              <w:t>- 08h00:</w:t>
            </w:r>
            <w:r w:rsidRPr="00AE452B">
              <w:rPr>
                <w:lang w:val="en-US"/>
              </w:rPr>
              <w:t xml:space="preserve"> Đ/c Thắng, đ/c Quý dự Lễ ra quân huấn luyện năm 2023; tại Tiểu đoàn 43 - Trung đoàn 842 </w:t>
            </w:r>
            <w:r w:rsidRPr="00AE452B">
              <w:rPr>
                <w:i/>
                <w:lang w:val="en-US"/>
              </w:rPr>
              <w:t>(đường Lê Lợi, Khu phố 3, Phường 1, thị xã Quảng Trị)</w:t>
            </w:r>
          </w:p>
        </w:tc>
      </w:tr>
      <w:tr w:rsidR="00D37D46" w:rsidRPr="00AE452B" w:rsidTr="00FC378A">
        <w:trPr>
          <w:trHeight w:val="387"/>
        </w:trPr>
        <w:tc>
          <w:tcPr>
            <w:tcW w:w="1436" w:type="dxa"/>
            <w:vMerge/>
            <w:vAlign w:val="center"/>
          </w:tcPr>
          <w:p w:rsidR="00D37D46" w:rsidRPr="00AE452B" w:rsidRDefault="00D37D46" w:rsidP="00AE452B">
            <w:pPr>
              <w:tabs>
                <w:tab w:val="left" w:pos="2618"/>
              </w:tabs>
              <w:spacing w:after="0" w:line="360" w:lineRule="exact"/>
              <w:jc w:val="center"/>
              <w:rPr>
                <w:b/>
              </w:rPr>
            </w:pPr>
          </w:p>
        </w:tc>
        <w:tc>
          <w:tcPr>
            <w:tcW w:w="940" w:type="dxa"/>
            <w:vMerge/>
            <w:vAlign w:val="center"/>
          </w:tcPr>
          <w:p w:rsidR="00D37D46" w:rsidRPr="00AE452B" w:rsidRDefault="00D37D46" w:rsidP="00AE452B">
            <w:pPr>
              <w:tabs>
                <w:tab w:val="left" w:pos="2618"/>
              </w:tabs>
              <w:spacing w:after="0" w:line="360" w:lineRule="exact"/>
              <w:jc w:val="center"/>
            </w:pPr>
          </w:p>
        </w:tc>
        <w:tc>
          <w:tcPr>
            <w:tcW w:w="7298" w:type="dxa"/>
            <w:tcBorders>
              <w:top w:val="dotted" w:sz="4" w:space="0" w:color="auto"/>
            </w:tcBorders>
          </w:tcPr>
          <w:p w:rsidR="00D37D46" w:rsidRPr="00AE452B" w:rsidRDefault="00D37D46" w:rsidP="00AE452B">
            <w:pPr>
              <w:spacing w:after="0" w:line="360" w:lineRule="exact"/>
              <w:jc w:val="both"/>
            </w:pPr>
            <w:r w:rsidRPr="00AE452B">
              <w:t xml:space="preserve">- 08h00: Đ/c Đào, đ/c Hương dự Hội nghị chuyên đề: </w:t>
            </w:r>
            <w:r w:rsidRPr="00AE452B">
              <w:rPr>
                <w:i/>
              </w:rPr>
              <w:t>“Phát huy vai trò của các tổ chức trong hệ thống chính trị đối với công tác dân vận trong giải phóng mặt bằng các dự án trọng điểm của tỉnh”</w:t>
            </w:r>
            <w:r w:rsidRPr="00AE452B">
              <w:t>; tại Hội trường Tỉnh ủy</w:t>
            </w:r>
          </w:p>
        </w:tc>
      </w:tr>
      <w:tr w:rsidR="00D37D46" w:rsidRPr="00AE452B" w:rsidTr="005D0C2E">
        <w:trPr>
          <w:trHeight w:val="387"/>
        </w:trPr>
        <w:tc>
          <w:tcPr>
            <w:tcW w:w="1436" w:type="dxa"/>
            <w:vMerge/>
            <w:vAlign w:val="center"/>
          </w:tcPr>
          <w:p w:rsidR="00D37D46" w:rsidRPr="00AE452B" w:rsidRDefault="00D37D46" w:rsidP="00AE452B">
            <w:pPr>
              <w:tabs>
                <w:tab w:val="left" w:pos="2618"/>
              </w:tabs>
              <w:spacing w:after="0" w:line="360" w:lineRule="exact"/>
              <w:rPr>
                <w:b/>
              </w:rPr>
            </w:pPr>
          </w:p>
        </w:tc>
        <w:tc>
          <w:tcPr>
            <w:tcW w:w="940" w:type="dxa"/>
            <w:vMerge w:val="restart"/>
            <w:tcBorders>
              <w:top w:val="dotted" w:sz="4" w:space="0" w:color="auto"/>
            </w:tcBorders>
            <w:vAlign w:val="center"/>
          </w:tcPr>
          <w:p w:rsidR="00D37D46" w:rsidRPr="00AE452B" w:rsidRDefault="00D37D46" w:rsidP="00AE452B">
            <w:pPr>
              <w:tabs>
                <w:tab w:val="left" w:pos="2618"/>
              </w:tabs>
              <w:spacing w:after="0" w:line="360" w:lineRule="exact"/>
              <w:jc w:val="center"/>
            </w:pPr>
            <w:r w:rsidRPr="00AE452B">
              <w:t>Chiều</w:t>
            </w:r>
          </w:p>
        </w:tc>
        <w:tc>
          <w:tcPr>
            <w:tcW w:w="7298" w:type="dxa"/>
            <w:tcBorders>
              <w:top w:val="dotted" w:sz="4" w:space="0" w:color="auto"/>
            </w:tcBorders>
          </w:tcPr>
          <w:p w:rsidR="00D37D46" w:rsidRPr="00AE452B" w:rsidRDefault="00D37D46" w:rsidP="00AE452B">
            <w:pPr>
              <w:spacing w:after="0" w:line="360" w:lineRule="exact"/>
              <w:jc w:val="both"/>
            </w:pPr>
            <w:r w:rsidRPr="00AE452B">
              <w:rPr>
                <w:color w:val="000000"/>
              </w:rPr>
              <w:t xml:space="preserve">- </w:t>
            </w:r>
            <w:r w:rsidRPr="00AE452B">
              <w:rPr>
                <w:color w:val="000000"/>
                <w:lang w:val="en-US"/>
              </w:rPr>
              <w:t>14</w:t>
            </w:r>
            <w:r w:rsidRPr="00AE452B">
              <w:rPr>
                <w:color w:val="000000"/>
              </w:rPr>
              <w:t>h00: Hội ý Thường trực Thành ủy; mời đồng chí Huệ cùng dự; tại Phòng họp Ban Thường vụ Thành ủy</w:t>
            </w:r>
          </w:p>
        </w:tc>
      </w:tr>
      <w:tr w:rsidR="00D37D46" w:rsidRPr="00AE452B" w:rsidTr="00BF6747">
        <w:trPr>
          <w:trHeight w:val="416"/>
        </w:trPr>
        <w:tc>
          <w:tcPr>
            <w:tcW w:w="1436" w:type="dxa"/>
            <w:vMerge/>
            <w:vAlign w:val="center"/>
          </w:tcPr>
          <w:p w:rsidR="00D37D46" w:rsidRPr="00AE452B" w:rsidRDefault="00D37D46" w:rsidP="00AE452B">
            <w:pPr>
              <w:tabs>
                <w:tab w:val="left" w:pos="2618"/>
              </w:tabs>
              <w:spacing w:after="0" w:line="360" w:lineRule="exact"/>
              <w:jc w:val="center"/>
              <w:rPr>
                <w:b/>
                <w:lang w:val="tn-ZA"/>
              </w:rPr>
            </w:pPr>
          </w:p>
        </w:tc>
        <w:tc>
          <w:tcPr>
            <w:tcW w:w="940" w:type="dxa"/>
            <w:vMerge/>
            <w:vAlign w:val="center"/>
          </w:tcPr>
          <w:p w:rsidR="00D37D46" w:rsidRPr="00AE452B" w:rsidRDefault="00D37D46" w:rsidP="00AE452B">
            <w:pPr>
              <w:tabs>
                <w:tab w:val="left" w:pos="2618"/>
              </w:tabs>
              <w:spacing w:after="0" w:line="360" w:lineRule="exact"/>
              <w:jc w:val="center"/>
            </w:pPr>
          </w:p>
        </w:tc>
        <w:tc>
          <w:tcPr>
            <w:tcW w:w="7298" w:type="dxa"/>
            <w:tcBorders>
              <w:top w:val="dotted" w:sz="4" w:space="0" w:color="auto"/>
            </w:tcBorders>
          </w:tcPr>
          <w:p w:rsidR="00D37D46" w:rsidRPr="00AE452B" w:rsidRDefault="00D37D46" w:rsidP="00AE452B">
            <w:pPr>
              <w:spacing w:after="0" w:line="360" w:lineRule="exact"/>
              <w:jc w:val="both"/>
            </w:pPr>
            <w:r w:rsidRPr="00AE452B">
              <w:t>- 14h00: Đ/c Hương dự gặp mặt kỷ niệm 30 năm ngày thành lập Ban liên lạc truyền thống BĐBP thành phố Đông Hà; tại Khách sạn Mê Kông</w:t>
            </w:r>
          </w:p>
        </w:tc>
      </w:tr>
      <w:tr w:rsidR="0079383B" w:rsidRPr="00AE452B" w:rsidTr="005D0C2E">
        <w:trPr>
          <w:trHeight w:val="367"/>
        </w:trPr>
        <w:tc>
          <w:tcPr>
            <w:tcW w:w="1436" w:type="dxa"/>
            <w:vMerge w:val="restart"/>
            <w:vAlign w:val="center"/>
          </w:tcPr>
          <w:p w:rsidR="0079383B" w:rsidRPr="00AE452B" w:rsidRDefault="0079383B" w:rsidP="00AE452B">
            <w:pPr>
              <w:tabs>
                <w:tab w:val="left" w:pos="2618"/>
              </w:tabs>
              <w:spacing w:after="0" w:line="360" w:lineRule="exact"/>
              <w:rPr>
                <w:b/>
              </w:rPr>
            </w:pPr>
            <w:r w:rsidRPr="00AE452B">
              <w:rPr>
                <w:b/>
              </w:rPr>
              <w:t xml:space="preserve"> Thứ năm</w:t>
            </w:r>
          </w:p>
          <w:p w:rsidR="0079383B" w:rsidRPr="00AE452B" w:rsidRDefault="0079383B" w:rsidP="00AE452B">
            <w:pPr>
              <w:tabs>
                <w:tab w:val="left" w:pos="2618"/>
              </w:tabs>
              <w:spacing w:after="0" w:line="360" w:lineRule="exact"/>
              <w:jc w:val="center"/>
              <w:rPr>
                <w:b/>
              </w:rPr>
            </w:pPr>
            <w:r w:rsidRPr="00AE452B">
              <w:rPr>
                <w:b/>
              </w:rPr>
              <w:t>02/3</w:t>
            </w:r>
          </w:p>
        </w:tc>
        <w:tc>
          <w:tcPr>
            <w:tcW w:w="940" w:type="dxa"/>
            <w:tcBorders>
              <w:top w:val="dotted" w:sz="4" w:space="0" w:color="auto"/>
            </w:tcBorders>
            <w:vAlign w:val="center"/>
          </w:tcPr>
          <w:p w:rsidR="0079383B" w:rsidRPr="00AE452B" w:rsidRDefault="0079383B" w:rsidP="00AE452B">
            <w:pPr>
              <w:tabs>
                <w:tab w:val="left" w:pos="2618"/>
              </w:tabs>
              <w:spacing w:after="0" w:line="360" w:lineRule="exact"/>
              <w:jc w:val="center"/>
            </w:pPr>
            <w:r w:rsidRPr="00AE452B">
              <w:t>Sáng</w:t>
            </w:r>
          </w:p>
        </w:tc>
        <w:tc>
          <w:tcPr>
            <w:tcW w:w="7298" w:type="dxa"/>
            <w:tcBorders>
              <w:top w:val="dotted" w:sz="4" w:space="0" w:color="auto"/>
            </w:tcBorders>
          </w:tcPr>
          <w:p w:rsidR="0079383B" w:rsidRPr="00AE452B" w:rsidRDefault="0079383B" w:rsidP="00AE452B">
            <w:pPr>
              <w:spacing w:after="0" w:line="360" w:lineRule="exact"/>
              <w:jc w:val="both"/>
            </w:pPr>
            <w:r w:rsidRPr="00AE452B">
              <w:t>- 08h00: Họp Ban Thường vụ Thành ủy; tại Hội trường Thành ủy</w:t>
            </w:r>
          </w:p>
        </w:tc>
      </w:tr>
      <w:tr w:rsidR="00145EBF" w:rsidRPr="00AE452B" w:rsidTr="00145EBF">
        <w:trPr>
          <w:trHeight w:val="906"/>
        </w:trPr>
        <w:tc>
          <w:tcPr>
            <w:tcW w:w="1436" w:type="dxa"/>
            <w:vMerge/>
            <w:vAlign w:val="center"/>
          </w:tcPr>
          <w:p w:rsidR="00145EBF" w:rsidRPr="00AE452B" w:rsidRDefault="00145EBF" w:rsidP="00AE452B">
            <w:pPr>
              <w:tabs>
                <w:tab w:val="left" w:pos="2618"/>
              </w:tabs>
              <w:spacing w:after="0" w:line="360" w:lineRule="exact"/>
              <w:jc w:val="center"/>
              <w:rPr>
                <w:b/>
              </w:rPr>
            </w:pPr>
          </w:p>
        </w:tc>
        <w:tc>
          <w:tcPr>
            <w:tcW w:w="940" w:type="dxa"/>
            <w:tcBorders>
              <w:top w:val="dotted" w:sz="4" w:space="0" w:color="auto"/>
            </w:tcBorders>
            <w:vAlign w:val="center"/>
          </w:tcPr>
          <w:p w:rsidR="00145EBF" w:rsidRPr="00AE452B" w:rsidRDefault="00145EBF" w:rsidP="00AE452B">
            <w:pPr>
              <w:tabs>
                <w:tab w:val="left" w:pos="2618"/>
              </w:tabs>
              <w:spacing w:after="0" w:line="360" w:lineRule="exact"/>
              <w:jc w:val="center"/>
            </w:pPr>
            <w:r w:rsidRPr="00AE452B">
              <w:t>Chiều</w:t>
            </w:r>
          </w:p>
        </w:tc>
        <w:tc>
          <w:tcPr>
            <w:tcW w:w="7298" w:type="dxa"/>
            <w:tcBorders>
              <w:top w:val="dotted" w:sz="4" w:space="0" w:color="auto"/>
            </w:tcBorders>
          </w:tcPr>
          <w:p w:rsidR="00145EBF" w:rsidRPr="00AE452B" w:rsidRDefault="00145EBF" w:rsidP="00AE452B">
            <w:pPr>
              <w:spacing w:after="0" w:line="360" w:lineRule="exact"/>
              <w:jc w:val="both"/>
            </w:pPr>
            <w:r w:rsidRPr="00AE452B">
              <w:t xml:space="preserve">- </w:t>
            </w:r>
            <w:r w:rsidRPr="00AE452B">
              <w:rPr>
                <w:lang w:val="en-US"/>
              </w:rPr>
              <w:t>14</w:t>
            </w:r>
            <w:r w:rsidRPr="00AE452B">
              <w:t>h00: Ban Thường vụ Thành ủy họp BCH Đảng bộ thành phố khóa XIII, nhiệm kỳ 2020 - 2025; tại Hội trường Thành ủy</w:t>
            </w:r>
          </w:p>
        </w:tc>
      </w:tr>
      <w:tr w:rsidR="00AE452B" w:rsidRPr="00AE452B" w:rsidTr="00FF0A59">
        <w:trPr>
          <w:trHeight w:val="1064"/>
        </w:trPr>
        <w:tc>
          <w:tcPr>
            <w:tcW w:w="1436" w:type="dxa"/>
            <w:vMerge w:val="restart"/>
            <w:vAlign w:val="center"/>
          </w:tcPr>
          <w:p w:rsidR="00AE452B" w:rsidRPr="00AE452B" w:rsidRDefault="00AE452B" w:rsidP="00AE452B">
            <w:pPr>
              <w:tabs>
                <w:tab w:val="left" w:pos="2618"/>
              </w:tabs>
              <w:spacing w:after="0" w:line="360" w:lineRule="exact"/>
              <w:rPr>
                <w:b/>
              </w:rPr>
            </w:pPr>
            <w:r w:rsidRPr="00AE452B">
              <w:rPr>
                <w:b/>
              </w:rPr>
              <w:t xml:space="preserve">  Thứ sáu</w:t>
            </w:r>
          </w:p>
          <w:p w:rsidR="00AE452B" w:rsidRPr="00AE452B" w:rsidRDefault="00AE452B" w:rsidP="00AE452B">
            <w:pPr>
              <w:tabs>
                <w:tab w:val="left" w:pos="2618"/>
              </w:tabs>
              <w:spacing w:after="0" w:line="360" w:lineRule="exact"/>
              <w:jc w:val="center"/>
              <w:rPr>
                <w:b/>
                <w:lang w:val="en-US"/>
              </w:rPr>
            </w:pPr>
            <w:r w:rsidRPr="00AE452B">
              <w:rPr>
                <w:b/>
              </w:rPr>
              <w:t>03/</w:t>
            </w:r>
            <w:r w:rsidRPr="00AE452B">
              <w:rPr>
                <w:b/>
                <w:lang w:val="en-US"/>
              </w:rPr>
              <w:t>3</w:t>
            </w:r>
          </w:p>
        </w:tc>
        <w:tc>
          <w:tcPr>
            <w:tcW w:w="940" w:type="dxa"/>
            <w:vMerge w:val="restart"/>
            <w:tcBorders>
              <w:top w:val="dotted" w:sz="4" w:space="0" w:color="auto"/>
            </w:tcBorders>
            <w:vAlign w:val="center"/>
          </w:tcPr>
          <w:p w:rsidR="00AE452B" w:rsidRPr="00AE452B" w:rsidRDefault="00AE452B" w:rsidP="00AE452B">
            <w:pPr>
              <w:tabs>
                <w:tab w:val="left" w:pos="2618"/>
              </w:tabs>
              <w:spacing w:after="0" w:line="360" w:lineRule="exact"/>
              <w:jc w:val="center"/>
            </w:pPr>
            <w:r w:rsidRPr="00AE452B">
              <w:t>Sáng</w:t>
            </w:r>
          </w:p>
        </w:tc>
        <w:tc>
          <w:tcPr>
            <w:tcW w:w="7298" w:type="dxa"/>
            <w:tcBorders>
              <w:top w:val="dotted" w:sz="4" w:space="0" w:color="auto"/>
              <w:bottom w:val="dotted" w:sz="4" w:space="0" w:color="auto"/>
            </w:tcBorders>
          </w:tcPr>
          <w:p w:rsidR="00AE452B" w:rsidRPr="00AE452B" w:rsidRDefault="00AE452B" w:rsidP="00AE452B">
            <w:pPr>
              <w:spacing w:after="0" w:line="360" w:lineRule="exact"/>
              <w:ind w:left="34"/>
              <w:jc w:val="both"/>
              <w:rPr>
                <w:lang w:val="en-US"/>
              </w:rPr>
            </w:pPr>
            <w:r w:rsidRPr="00AE452B">
              <w:t xml:space="preserve">- </w:t>
            </w:r>
            <w:r w:rsidRPr="00AE452B">
              <w:rPr>
                <w:lang w:val="en-US"/>
              </w:rPr>
              <w:t>08</w:t>
            </w:r>
            <w:r w:rsidRPr="00AE452B">
              <w:t>h00: Đ/c Thắng</w:t>
            </w:r>
            <w:r w:rsidRPr="00AE452B">
              <w:rPr>
                <w:lang w:val="en-US"/>
              </w:rPr>
              <w:t>, đ/c Đào</w:t>
            </w:r>
            <w:r w:rsidRPr="00AE452B">
              <w:t>, đ/c Trung đi kiểm tra các khu, cụm công nghiệp trên địa bàn</w:t>
            </w:r>
          </w:p>
        </w:tc>
      </w:tr>
      <w:tr w:rsidR="00AE452B" w:rsidRPr="00AE452B" w:rsidTr="00E65E7E">
        <w:trPr>
          <w:trHeight w:val="1279"/>
        </w:trPr>
        <w:tc>
          <w:tcPr>
            <w:tcW w:w="1436" w:type="dxa"/>
            <w:vMerge/>
            <w:vAlign w:val="center"/>
          </w:tcPr>
          <w:p w:rsidR="00AE452B" w:rsidRPr="00AE452B" w:rsidRDefault="00AE452B" w:rsidP="00AE452B">
            <w:pPr>
              <w:tabs>
                <w:tab w:val="left" w:pos="2618"/>
              </w:tabs>
              <w:spacing w:after="0" w:line="360" w:lineRule="exact"/>
              <w:rPr>
                <w:b/>
              </w:rPr>
            </w:pPr>
          </w:p>
        </w:tc>
        <w:tc>
          <w:tcPr>
            <w:tcW w:w="940" w:type="dxa"/>
            <w:vMerge/>
            <w:vAlign w:val="center"/>
          </w:tcPr>
          <w:p w:rsidR="00AE452B" w:rsidRPr="00AE452B" w:rsidRDefault="00AE452B" w:rsidP="00AE452B">
            <w:pPr>
              <w:tabs>
                <w:tab w:val="left" w:pos="2618"/>
              </w:tabs>
              <w:spacing w:after="0" w:line="360" w:lineRule="exact"/>
              <w:jc w:val="center"/>
            </w:pPr>
          </w:p>
        </w:tc>
        <w:tc>
          <w:tcPr>
            <w:tcW w:w="7298" w:type="dxa"/>
            <w:tcBorders>
              <w:top w:val="dotted" w:sz="4" w:space="0" w:color="auto"/>
              <w:bottom w:val="dotted" w:sz="4" w:space="0" w:color="auto"/>
            </w:tcBorders>
          </w:tcPr>
          <w:p w:rsidR="00AE452B" w:rsidRPr="00AE452B" w:rsidRDefault="00AE452B" w:rsidP="00AE452B">
            <w:pPr>
              <w:spacing w:after="0" w:line="360" w:lineRule="exact"/>
              <w:ind w:left="34"/>
              <w:jc w:val="both"/>
            </w:pPr>
            <w:r w:rsidRPr="00AE452B">
              <w:rPr>
                <w:lang w:val="en-US"/>
              </w:rPr>
              <w:t>- 08h00: Đ/c Huệ dự Hội nghị (lần 2) quán triệt Quy định số 58-QĐ/TW và Hướng dẫn số 01-HD/BTCTW; tại Hội trường Nhà khách Tỉnh ủy (cả ngày)</w:t>
            </w:r>
          </w:p>
        </w:tc>
      </w:tr>
      <w:tr w:rsidR="00AE452B" w:rsidRPr="00AE452B" w:rsidTr="00AE452B">
        <w:trPr>
          <w:trHeight w:val="913"/>
        </w:trPr>
        <w:tc>
          <w:tcPr>
            <w:tcW w:w="1436" w:type="dxa"/>
            <w:vMerge/>
            <w:vAlign w:val="center"/>
          </w:tcPr>
          <w:p w:rsidR="00AE452B" w:rsidRPr="00AE452B" w:rsidRDefault="00AE452B" w:rsidP="00AE452B">
            <w:pPr>
              <w:tabs>
                <w:tab w:val="left" w:pos="2618"/>
              </w:tabs>
              <w:spacing w:after="0" w:line="360" w:lineRule="exact"/>
              <w:rPr>
                <w:b/>
              </w:rPr>
            </w:pPr>
          </w:p>
        </w:tc>
        <w:tc>
          <w:tcPr>
            <w:tcW w:w="940" w:type="dxa"/>
            <w:vMerge/>
            <w:vAlign w:val="center"/>
          </w:tcPr>
          <w:p w:rsidR="00AE452B" w:rsidRPr="00AE452B" w:rsidRDefault="00AE452B" w:rsidP="00AE452B">
            <w:pPr>
              <w:tabs>
                <w:tab w:val="left" w:pos="2618"/>
              </w:tabs>
              <w:spacing w:after="0" w:line="360" w:lineRule="exact"/>
              <w:jc w:val="center"/>
            </w:pPr>
          </w:p>
        </w:tc>
        <w:tc>
          <w:tcPr>
            <w:tcW w:w="7298" w:type="dxa"/>
            <w:tcBorders>
              <w:top w:val="dotted" w:sz="4" w:space="0" w:color="auto"/>
              <w:bottom w:val="dotted" w:sz="4" w:space="0" w:color="auto"/>
            </w:tcBorders>
          </w:tcPr>
          <w:p w:rsidR="00AE452B" w:rsidRPr="00AE452B" w:rsidRDefault="00AE452B" w:rsidP="00AE452B">
            <w:pPr>
              <w:spacing w:after="0" w:line="360" w:lineRule="exact"/>
              <w:ind w:left="34"/>
              <w:jc w:val="both"/>
              <w:rPr>
                <w:color w:val="FF0000"/>
              </w:rPr>
            </w:pPr>
            <w:r>
              <w:rPr>
                <w:color w:val="FF0000"/>
              </w:rPr>
              <w:t xml:space="preserve">- 08h30: Đ/c Hương dự Lễ ra quân Tháng Thanh niên năm 2023; tại Khu phố 5, phường Đông Thanh </w:t>
            </w:r>
          </w:p>
        </w:tc>
      </w:tr>
      <w:tr w:rsidR="00AE452B" w:rsidRPr="00AE452B" w:rsidTr="00FF0A59">
        <w:trPr>
          <w:trHeight w:val="516"/>
        </w:trPr>
        <w:tc>
          <w:tcPr>
            <w:tcW w:w="1436" w:type="dxa"/>
            <w:vMerge/>
            <w:vAlign w:val="center"/>
          </w:tcPr>
          <w:p w:rsidR="00AE452B" w:rsidRPr="00AE452B" w:rsidRDefault="00AE452B" w:rsidP="00AE452B">
            <w:pPr>
              <w:tabs>
                <w:tab w:val="left" w:pos="2618"/>
              </w:tabs>
              <w:spacing w:after="0" w:line="360" w:lineRule="exact"/>
              <w:rPr>
                <w:b/>
              </w:rPr>
            </w:pPr>
          </w:p>
        </w:tc>
        <w:tc>
          <w:tcPr>
            <w:tcW w:w="940" w:type="dxa"/>
            <w:vMerge/>
            <w:vAlign w:val="center"/>
          </w:tcPr>
          <w:p w:rsidR="00AE452B" w:rsidRPr="00AE452B" w:rsidRDefault="00AE452B" w:rsidP="00AE452B">
            <w:pPr>
              <w:tabs>
                <w:tab w:val="left" w:pos="2618"/>
              </w:tabs>
              <w:spacing w:after="0" w:line="360" w:lineRule="exact"/>
              <w:jc w:val="center"/>
            </w:pPr>
          </w:p>
        </w:tc>
        <w:tc>
          <w:tcPr>
            <w:tcW w:w="7298" w:type="dxa"/>
            <w:tcBorders>
              <w:top w:val="dotted" w:sz="4" w:space="0" w:color="auto"/>
            </w:tcBorders>
          </w:tcPr>
          <w:p w:rsidR="00AE452B" w:rsidRPr="00AE452B" w:rsidRDefault="00AE452B" w:rsidP="00AE452B">
            <w:pPr>
              <w:spacing w:after="0" w:line="360" w:lineRule="exact"/>
              <w:ind w:left="34"/>
              <w:jc w:val="both"/>
              <w:rPr>
                <w:color w:val="FF0000"/>
              </w:rPr>
            </w:pPr>
            <w:r w:rsidRPr="00AE452B">
              <w:rPr>
                <w:color w:val="FF0000"/>
              </w:rPr>
              <w:t>- 8h00: Đ/c Dũng họp bàn về công tác giải phóng mặt bằng; tại Phòng họp số 2, UBND thành phố</w:t>
            </w:r>
          </w:p>
        </w:tc>
      </w:tr>
      <w:tr w:rsidR="00FF0A59" w:rsidRPr="00AE452B" w:rsidTr="00F83F03">
        <w:trPr>
          <w:trHeight w:val="1158"/>
        </w:trPr>
        <w:tc>
          <w:tcPr>
            <w:tcW w:w="1436" w:type="dxa"/>
            <w:vMerge/>
            <w:vAlign w:val="center"/>
          </w:tcPr>
          <w:p w:rsidR="00FF0A59" w:rsidRPr="00AE452B" w:rsidRDefault="00FF0A59" w:rsidP="00AE452B">
            <w:pPr>
              <w:tabs>
                <w:tab w:val="left" w:pos="2618"/>
              </w:tabs>
              <w:spacing w:after="0" w:line="360" w:lineRule="exact"/>
              <w:jc w:val="center"/>
              <w:rPr>
                <w:b/>
              </w:rPr>
            </w:pPr>
          </w:p>
        </w:tc>
        <w:tc>
          <w:tcPr>
            <w:tcW w:w="940" w:type="dxa"/>
            <w:vMerge w:val="restart"/>
            <w:tcBorders>
              <w:top w:val="single" w:sz="4" w:space="0" w:color="auto"/>
            </w:tcBorders>
            <w:vAlign w:val="center"/>
          </w:tcPr>
          <w:p w:rsidR="00FF0A59" w:rsidRPr="00AE452B" w:rsidRDefault="00FF0A59" w:rsidP="00AE452B">
            <w:pPr>
              <w:tabs>
                <w:tab w:val="left" w:pos="2618"/>
              </w:tabs>
              <w:spacing w:after="0" w:line="360" w:lineRule="exact"/>
              <w:jc w:val="center"/>
            </w:pPr>
            <w:r w:rsidRPr="00AE452B">
              <w:t>Chiều</w:t>
            </w:r>
          </w:p>
        </w:tc>
        <w:tc>
          <w:tcPr>
            <w:tcW w:w="7298" w:type="dxa"/>
            <w:tcBorders>
              <w:top w:val="single" w:sz="4" w:space="0" w:color="auto"/>
              <w:bottom w:val="dotted" w:sz="4" w:space="0" w:color="auto"/>
            </w:tcBorders>
          </w:tcPr>
          <w:p w:rsidR="00FF0A59" w:rsidRPr="00AE452B" w:rsidRDefault="00FF0A59" w:rsidP="00080BCB">
            <w:pPr>
              <w:spacing w:after="0" w:line="360" w:lineRule="exact"/>
              <w:jc w:val="both"/>
            </w:pPr>
            <w:r w:rsidRPr="00AE452B">
              <w:t>- 14h00: Đ/c Đào, đ/c Tiến dự Hội nghị tổng kết hoạt động báo cáo viên, cộng tác viên dư luậ</w:t>
            </w:r>
            <w:r w:rsidRPr="00AE452B">
              <w:rPr>
                <w:lang w:val="en-US"/>
              </w:rPr>
              <w:t>n</w:t>
            </w:r>
            <w:r w:rsidRPr="00AE452B">
              <w:t xml:space="preserve"> xã hội, Bản tin Thành ủy năm 2022; tại Hội trường Thành ủy</w:t>
            </w:r>
          </w:p>
        </w:tc>
      </w:tr>
      <w:tr w:rsidR="00FF0A59" w:rsidRPr="00AE452B" w:rsidTr="00FF0A59">
        <w:trPr>
          <w:trHeight w:val="72"/>
        </w:trPr>
        <w:tc>
          <w:tcPr>
            <w:tcW w:w="1436" w:type="dxa"/>
            <w:vMerge/>
            <w:vAlign w:val="center"/>
          </w:tcPr>
          <w:p w:rsidR="00FF0A59" w:rsidRPr="00AE452B" w:rsidRDefault="00FF0A59" w:rsidP="00AE452B">
            <w:pPr>
              <w:tabs>
                <w:tab w:val="left" w:pos="2618"/>
              </w:tabs>
              <w:spacing w:after="0" w:line="360" w:lineRule="exact"/>
              <w:jc w:val="center"/>
              <w:rPr>
                <w:b/>
              </w:rPr>
            </w:pPr>
          </w:p>
        </w:tc>
        <w:tc>
          <w:tcPr>
            <w:tcW w:w="940" w:type="dxa"/>
            <w:vMerge/>
            <w:tcBorders>
              <w:top w:val="single" w:sz="4" w:space="0" w:color="auto"/>
            </w:tcBorders>
            <w:vAlign w:val="center"/>
          </w:tcPr>
          <w:p w:rsidR="00FF0A59" w:rsidRPr="00AE452B" w:rsidRDefault="00FF0A59" w:rsidP="00AE452B">
            <w:pPr>
              <w:tabs>
                <w:tab w:val="left" w:pos="2618"/>
              </w:tabs>
              <w:spacing w:after="0" w:line="360" w:lineRule="exact"/>
              <w:jc w:val="center"/>
            </w:pPr>
          </w:p>
        </w:tc>
        <w:tc>
          <w:tcPr>
            <w:tcW w:w="7298" w:type="dxa"/>
            <w:tcBorders>
              <w:top w:val="dotted" w:sz="4" w:space="0" w:color="auto"/>
            </w:tcBorders>
          </w:tcPr>
          <w:p w:rsidR="00FF0A59" w:rsidRPr="00AE452B" w:rsidRDefault="00FF0A59" w:rsidP="00AE452B">
            <w:pPr>
              <w:spacing w:after="0" w:line="360" w:lineRule="exact"/>
              <w:jc w:val="both"/>
              <w:rPr>
                <w:color w:val="FF0000"/>
              </w:rPr>
            </w:pPr>
            <w:r w:rsidRPr="00AE452B">
              <w:rPr>
                <w:color w:val="FF0000"/>
              </w:rPr>
              <w:t xml:space="preserve">- 14h00: Đ/c Dũng dự đối thoại với công dân; tại Phòng họp số 2, UBND thành phố </w:t>
            </w:r>
          </w:p>
        </w:tc>
      </w:tr>
    </w:tbl>
    <w:p w:rsidR="00EA71F5" w:rsidRPr="008422D5" w:rsidRDefault="00EA71F5" w:rsidP="00EA71F5">
      <w:pPr>
        <w:spacing w:before="120"/>
        <w:ind w:left="5760"/>
        <w:rPr>
          <w:b/>
        </w:rPr>
      </w:pPr>
      <w:r w:rsidRPr="008422D5">
        <w:rPr>
          <w:b/>
        </w:rPr>
        <w:t>THÀNH ỦY ĐÔNG HÀ</w:t>
      </w:r>
    </w:p>
    <w:p w:rsidR="00EA71F5" w:rsidRPr="008422D5" w:rsidRDefault="00EA71F5" w:rsidP="00EA71F5"/>
    <w:p w:rsidR="00665837" w:rsidRDefault="00665837"/>
    <w:sectPr w:rsidR="00665837" w:rsidSect="00AE452B">
      <w:headerReference w:type="even" r:id="rId7"/>
      <w:headerReference w:type="default" r:id="rId8"/>
      <w:pgSz w:w="11907" w:h="16840" w:code="9"/>
      <w:pgMar w:top="1134" w:right="851" w:bottom="1418"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80D" w:rsidRDefault="00A7680D" w:rsidP="00B510BA">
      <w:pPr>
        <w:spacing w:after="0" w:line="240" w:lineRule="auto"/>
      </w:pPr>
      <w:r>
        <w:separator/>
      </w:r>
    </w:p>
  </w:endnote>
  <w:endnote w:type="continuationSeparator" w:id="1">
    <w:p w:rsidR="00A7680D" w:rsidRDefault="00A7680D" w:rsidP="00B51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80D" w:rsidRDefault="00A7680D" w:rsidP="00B510BA">
      <w:pPr>
        <w:spacing w:after="0" w:line="240" w:lineRule="auto"/>
      </w:pPr>
      <w:r>
        <w:separator/>
      </w:r>
    </w:p>
  </w:footnote>
  <w:footnote w:type="continuationSeparator" w:id="1">
    <w:p w:rsidR="00A7680D" w:rsidRDefault="00A7680D" w:rsidP="00B51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C56FB6">
    <w:pPr>
      <w:pStyle w:val="Header"/>
      <w:framePr w:wrap="around" w:vAnchor="text" w:hAnchor="margin" w:xAlign="center" w:y="1"/>
      <w:rPr>
        <w:rStyle w:val="PageNumber"/>
      </w:rPr>
    </w:pPr>
    <w:r>
      <w:rPr>
        <w:rStyle w:val="PageNumber"/>
      </w:rPr>
      <w:fldChar w:fldCharType="begin"/>
    </w:r>
    <w:r w:rsidR="000C1E83">
      <w:rPr>
        <w:rStyle w:val="PageNumber"/>
      </w:rPr>
      <w:instrText xml:space="preserve">PAGE  </w:instrText>
    </w:r>
    <w:r>
      <w:rPr>
        <w:rStyle w:val="PageNumber"/>
      </w:rPr>
      <w:fldChar w:fldCharType="end"/>
    </w:r>
  </w:p>
  <w:p w:rsidR="003A1181" w:rsidRDefault="00A76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A7680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2377"/>
    <w:multiLevelType w:val="hybridMultilevel"/>
    <w:tmpl w:val="DA1625DE"/>
    <w:lvl w:ilvl="0" w:tplc="F52414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EA71F5"/>
    <w:rsid w:val="00054C3A"/>
    <w:rsid w:val="00080BCB"/>
    <w:rsid w:val="000C1E83"/>
    <w:rsid w:val="000C7DD6"/>
    <w:rsid w:val="00105376"/>
    <w:rsid w:val="00116939"/>
    <w:rsid w:val="001232CE"/>
    <w:rsid w:val="00145EBF"/>
    <w:rsid w:val="0017608C"/>
    <w:rsid w:val="00246FA1"/>
    <w:rsid w:val="00267550"/>
    <w:rsid w:val="002F54DC"/>
    <w:rsid w:val="00324EA5"/>
    <w:rsid w:val="003848C1"/>
    <w:rsid w:val="003F78A9"/>
    <w:rsid w:val="004F02DE"/>
    <w:rsid w:val="005267A6"/>
    <w:rsid w:val="005D0C2E"/>
    <w:rsid w:val="005E0194"/>
    <w:rsid w:val="0060139F"/>
    <w:rsid w:val="00631E46"/>
    <w:rsid w:val="00665837"/>
    <w:rsid w:val="006C4E4E"/>
    <w:rsid w:val="0079383B"/>
    <w:rsid w:val="00795D9F"/>
    <w:rsid w:val="00797CEA"/>
    <w:rsid w:val="007B03ED"/>
    <w:rsid w:val="007F7B2D"/>
    <w:rsid w:val="008117B4"/>
    <w:rsid w:val="008325C9"/>
    <w:rsid w:val="008A685F"/>
    <w:rsid w:val="008A7CB3"/>
    <w:rsid w:val="008D4C5C"/>
    <w:rsid w:val="00925A04"/>
    <w:rsid w:val="009A1004"/>
    <w:rsid w:val="009A6993"/>
    <w:rsid w:val="009E5AB4"/>
    <w:rsid w:val="00A7680D"/>
    <w:rsid w:val="00AE452B"/>
    <w:rsid w:val="00B510BA"/>
    <w:rsid w:val="00C56FB6"/>
    <w:rsid w:val="00CF4739"/>
    <w:rsid w:val="00D37D46"/>
    <w:rsid w:val="00DE56B5"/>
    <w:rsid w:val="00E357FA"/>
    <w:rsid w:val="00E509C2"/>
    <w:rsid w:val="00E97ED3"/>
    <w:rsid w:val="00EA71F5"/>
    <w:rsid w:val="00EC20E5"/>
    <w:rsid w:val="00F80955"/>
    <w:rsid w:val="00F83F03"/>
    <w:rsid w:val="00FF0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2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71F5"/>
    <w:pPr>
      <w:tabs>
        <w:tab w:val="center" w:pos="4320"/>
        <w:tab w:val="right" w:pos="8640"/>
      </w:tabs>
      <w:spacing w:after="0" w:line="240" w:lineRule="auto"/>
    </w:pPr>
    <w:rPr>
      <w:rFonts w:eastAsia="Times New Roman"/>
      <w:color w:val="auto"/>
      <w:sz w:val="20"/>
    </w:rPr>
  </w:style>
  <w:style w:type="character" w:customStyle="1" w:styleId="HeaderChar">
    <w:name w:val="Header Char"/>
    <w:basedOn w:val="DefaultParagraphFont"/>
    <w:link w:val="Header"/>
    <w:rsid w:val="00EA71F5"/>
    <w:rPr>
      <w:rFonts w:eastAsia="Times New Roman"/>
      <w:color w:val="auto"/>
      <w:sz w:val="20"/>
      <w:lang w:val="vi-VN"/>
    </w:rPr>
  </w:style>
  <w:style w:type="character" w:styleId="PageNumber">
    <w:name w:val="page number"/>
    <w:rsid w:val="00EA71F5"/>
  </w:style>
  <w:style w:type="paragraph" w:styleId="Title">
    <w:name w:val="Title"/>
    <w:basedOn w:val="Normal"/>
    <w:link w:val="TitleChar"/>
    <w:qFormat/>
    <w:rsid w:val="00EA71F5"/>
    <w:pPr>
      <w:spacing w:after="0" w:line="240" w:lineRule="auto"/>
      <w:jc w:val="center"/>
    </w:pPr>
    <w:rPr>
      <w:rFonts w:eastAsia="Times New Roman"/>
      <w:b/>
      <w:color w:val="auto"/>
      <w:sz w:val="32"/>
      <w:szCs w:val="20"/>
    </w:rPr>
  </w:style>
  <w:style w:type="character" w:customStyle="1" w:styleId="TitleChar">
    <w:name w:val="Title Char"/>
    <w:basedOn w:val="DefaultParagraphFont"/>
    <w:link w:val="Title"/>
    <w:rsid w:val="00EA71F5"/>
    <w:rPr>
      <w:rFonts w:eastAsia="Times New Roman"/>
      <w:b/>
      <w:color w:val="auto"/>
      <w:sz w:val="32"/>
      <w:szCs w:val="20"/>
      <w:lang w:val="vi-VN"/>
    </w:rPr>
  </w:style>
  <w:style w:type="paragraph" w:styleId="ListParagraph">
    <w:name w:val="List Paragraph"/>
    <w:basedOn w:val="Normal"/>
    <w:uiPriority w:val="34"/>
    <w:qFormat/>
    <w:rsid w:val="006C4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2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71F5"/>
    <w:pPr>
      <w:tabs>
        <w:tab w:val="center" w:pos="4320"/>
        <w:tab w:val="right" w:pos="8640"/>
      </w:tabs>
      <w:spacing w:after="0" w:line="240" w:lineRule="auto"/>
    </w:pPr>
    <w:rPr>
      <w:rFonts w:eastAsia="Times New Roman"/>
      <w:color w:val="auto"/>
      <w:sz w:val="20"/>
    </w:rPr>
  </w:style>
  <w:style w:type="character" w:customStyle="1" w:styleId="HeaderChar">
    <w:name w:val="Header Char"/>
    <w:basedOn w:val="DefaultParagraphFont"/>
    <w:link w:val="Header"/>
    <w:rsid w:val="00EA71F5"/>
    <w:rPr>
      <w:rFonts w:eastAsia="Times New Roman"/>
      <w:color w:val="auto"/>
      <w:sz w:val="20"/>
      <w:lang w:val="vi-VN"/>
    </w:rPr>
  </w:style>
  <w:style w:type="character" w:styleId="PageNumber">
    <w:name w:val="page number"/>
    <w:rsid w:val="00EA71F5"/>
  </w:style>
  <w:style w:type="paragraph" w:styleId="Title">
    <w:name w:val="Title"/>
    <w:basedOn w:val="Normal"/>
    <w:link w:val="TitleChar"/>
    <w:qFormat/>
    <w:rsid w:val="00EA71F5"/>
    <w:pPr>
      <w:spacing w:after="0" w:line="240" w:lineRule="auto"/>
      <w:jc w:val="center"/>
    </w:pPr>
    <w:rPr>
      <w:rFonts w:eastAsia="Times New Roman"/>
      <w:b/>
      <w:color w:val="auto"/>
      <w:sz w:val="32"/>
      <w:szCs w:val="20"/>
    </w:rPr>
  </w:style>
  <w:style w:type="character" w:customStyle="1" w:styleId="TitleChar">
    <w:name w:val="Title Char"/>
    <w:basedOn w:val="DefaultParagraphFont"/>
    <w:link w:val="Title"/>
    <w:rsid w:val="00EA71F5"/>
    <w:rPr>
      <w:rFonts w:eastAsia="Times New Roman"/>
      <w:b/>
      <w:color w:val="auto"/>
      <w:sz w:val="32"/>
      <w:szCs w:val="20"/>
      <w:lang w:val="vi-VN"/>
    </w:rPr>
  </w:style>
  <w:style w:type="paragraph" w:styleId="ListParagraph">
    <w:name w:val="List Paragraph"/>
    <w:basedOn w:val="Normal"/>
    <w:uiPriority w:val="34"/>
    <w:qFormat/>
    <w:rsid w:val="006C4E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2023-03-03T00:49:00Z</dcterms:created>
  <dcterms:modified xsi:type="dcterms:W3CDTF">2023-03-03T01:25:00Z</dcterms:modified>
</cp:coreProperties>
</file>