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F" w:rsidRDefault="00FC4A9F" w:rsidP="00FC4A9F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</w:rPr>
        <w:t>LỊCH LÀM VIỆC CỦA BAN THƯỜNG VỤ THÀNH ỦY</w:t>
      </w:r>
    </w:p>
    <w:p w:rsidR="00FC4A9F" w:rsidRDefault="00FC4A9F" w:rsidP="00FC4A9F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lang w:val="en-US"/>
        </w:rPr>
        <w:t>t</w:t>
      </w:r>
      <w:r>
        <w:rPr>
          <w:b/>
          <w:color w:val="auto"/>
        </w:rPr>
        <w:t xml:space="preserve">ừ ngày </w:t>
      </w:r>
      <w:r w:rsidR="00BB1EFE">
        <w:rPr>
          <w:b/>
          <w:color w:val="auto"/>
          <w:lang w:val="en-US"/>
        </w:rPr>
        <w:t>1</w:t>
      </w:r>
      <w:r w:rsidR="00A160D1">
        <w:rPr>
          <w:b/>
          <w:color w:val="auto"/>
          <w:lang w:val="en-US"/>
        </w:rPr>
        <w:t>8</w:t>
      </w:r>
      <w:r>
        <w:rPr>
          <w:b/>
          <w:color w:val="auto"/>
          <w:lang w:val="en-US"/>
        </w:rPr>
        <w:t>/3</w:t>
      </w:r>
      <w:r>
        <w:rPr>
          <w:b/>
          <w:color w:val="auto"/>
        </w:rPr>
        <w:t xml:space="preserve"> đến </w:t>
      </w:r>
      <w:r w:rsidR="00A160D1">
        <w:rPr>
          <w:b/>
          <w:color w:val="auto"/>
          <w:lang w:val="en-US"/>
        </w:rPr>
        <w:t>22</w:t>
      </w:r>
      <w:r>
        <w:rPr>
          <w:b/>
          <w:color w:val="auto"/>
        </w:rPr>
        <w:t>/3/202</w:t>
      </w:r>
      <w:r>
        <w:rPr>
          <w:b/>
          <w:color w:val="auto"/>
          <w:lang w:val="en-US"/>
        </w:rPr>
        <w:t xml:space="preserve">4 </w:t>
      </w:r>
    </w:p>
    <w:p w:rsidR="00FE4734" w:rsidRPr="005F3079" w:rsidRDefault="00FE4734" w:rsidP="00FC4A9F">
      <w:pPr>
        <w:spacing w:after="0" w:line="240" w:lineRule="auto"/>
        <w:jc w:val="center"/>
        <w:rPr>
          <w:i/>
          <w:color w:val="FF0000"/>
        </w:rPr>
      </w:pPr>
      <w:r w:rsidRPr="005F3079">
        <w:rPr>
          <w:i/>
          <w:color w:val="FF0000"/>
        </w:rPr>
        <w:t>(Bổ sung lần 1)</w:t>
      </w:r>
    </w:p>
    <w:p w:rsidR="00FC4A9F" w:rsidRDefault="00FC4A9F" w:rsidP="00FC4A9F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-----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853"/>
        <w:gridCol w:w="7507"/>
      </w:tblGrid>
      <w:tr w:rsidR="00BE35C3" w:rsidRPr="00BE35C3" w:rsidTr="00290714">
        <w:trPr>
          <w:trHeight w:val="57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Th</w:t>
            </w:r>
            <w:r w:rsidRPr="00BE35C3">
              <w:rPr>
                <w:b/>
              </w:rPr>
              <w:t>ứ hai</w:t>
            </w:r>
          </w:p>
          <w:p w:rsidR="00FC4A9F" w:rsidRPr="00BE35C3" w:rsidRDefault="00BB1EFE" w:rsidP="00A160D1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1</w:t>
            </w:r>
            <w:r w:rsidR="00A160D1" w:rsidRPr="00BE35C3">
              <w:rPr>
                <w:b/>
                <w:lang w:val="en-US"/>
              </w:rPr>
              <w:t>8</w:t>
            </w:r>
            <w:r w:rsidR="00FC4A9F" w:rsidRPr="00BE35C3">
              <w:rPr>
                <w:b/>
              </w:rPr>
              <w:t>/3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 w:rsidRPr="00BE35C3">
              <w:rPr>
                <w:i/>
                <w:lang w:val="en-US"/>
              </w:rPr>
              <w:t>S</w:t>
            </w:r>
            <w:r w:rsidRPr="00BE35C3"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lang w:val="en-US"/>
              </w:rPr>
            </w:pPr>
          </w:p>
        </w:tc>
      </w:tr>
      <w:tr w:rsidR="00BE35C3" w:rsidRPr="00BE35C3" w:rsidTr="00290714">
        <w:trPr>
          <w:trHeight w:val="181"/>
        </w:trPr>
        <w:tc>
          <w:tcPr>
            <w:tcW w:w="1384" w:type="dxa"/>
            <w:vMerge/>
            <w:vAlign w:val="center"/>
          </w:tcPr>
          <w:p w:rsidR="00FC4A9F" w:rsidRPr="00BE35C3" w:rsidRDefault="00FC4A9F" w:rsidP="00290714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33E5" w:rsidRDefault="00E064F5" w:rsidP="00DA3012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BE35C3">
              <w:t>- 14h00: Đ/c Chiế</w:t>
            </w:r>
            <w:r w:rsidR="00DA3012">
              <w:rPr>
                <w:lang w:val="en-US"/>
              </w:rPr>
              <w:t>n làm</w:t>
            </w:r>
            <w:r w:rsidR="00BD7F08">
              <w:t xml:space="preserve"> </w:t>
            </w:r>
            <w:r w:rsidR="00DA3012">
              <w:rPr>
                <w:lang w:val="en-US"/>
              </w:rPr>
              <w:t>việc</w:t>
            </w:r>
            <w:r w:rsidR="00BD7F08">
              <w:t xml:space="preserve"> </w:t>
            </w:r>
            <w:r w:rsidR="00DA3012">
              <w:rPr>
                <w:lang w:val="en-US"/>
              </w:rPr>
              <w:t>với</w:t>
            </w:r>
            <w:r w:rsidR="00BD7F08">
              <w:t xml:space="preserve"> </w:t>
            </w:r>
            <w:r w:rsidRPr="00BE35C3">
              <w:t>đ/c Huệ</w:t>
            </w:r>
            <w:r w:rsidR="00DA3012">
              <w:rPr>
                <w:lang w:val="en-US"/>
              </w:rPr>
              <w:t>;</w:t>
            </w:r>
            <w:r w:rsidRPr="00BE35C3">
              <w:t xml:space="preserve"> tại Phòng làm việc Bí thư Thành ủy</w:t>
            </w:r>
          </w:p>
          <w:p w:rsidR="00327D47" w:rsidRPr="00A532C9" w:rsidRDefault="00327D47" w:rsidP="00DE67EF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A532C9">
              <w:rPr>
                <w:color w:val="FF0000"/>
                <w:lang w:val="en-US"/>
              </w:rPr>
              <w:t xml:space="preserve">- 16h30: </w:t>
            </w:r>
            <w:r w:rsidR="00DE67EF">
              <w:rPr>
                <w:color w:val="FF0000"/>
              </w:rPr>
              <w:t>Đ/c Dũng d</w:t>
            </w:r>
            <w:r w:rsidRPr="00A532C9">
              <w:rPr>
                <w:color w:val="FF0000"/>
                <w:lang w:val="en-US"/>
              </w:rPr>
              <w:t xml:space="preserve">ự khảo sát thực tế khu vực Trường THPT chuyên Lê Qúy Đôn </w:t>
            </w:r>
            <w:r w:rsidRPr="00A532C9">
              <w:rPr>
                <w:i/>
                <w:color w:val="FF0000"/>
                <w:lang w:val="en-US"/>
              </w:rPr>
              <w:t>(do UBND tỉnh mời)</w:t>
            </w:r>
          </w:p>
        </w:tc>
      </w:tr>
      <w:tr w:rsidR="00BE35C3" w:rsidRPr="00BE35C3" w:rsidTr="00290714">
        <w:trPr>
          <w:trHeight w:val="21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Th</w:t>
            </w:r>
            <w:r w:rsidRPr="00BE35C3">
              <w:rPr>
                <w:b/>
              </w:rPr>
              <w:t>ứ ba</w:t>
            </w:r>
          </w:p>
          <w:p w:rsidR="00FC4A9F" w:rsidRPr="00BE35C3" w:rsidRDefault="00A160D1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19</w:t>
            </w:r>
            <w:r w:rsidR="00FC4A9F" w:rsidRPr="00BE35C3">
              <w:rPr>
                <w:b/>
              </w:rPr>
              <w:t>/3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 w:rsidRPr="00BE35C3">
              <w:rPr>
                <w:i/>
                <w:lang w:val="en-US"/>
              </w:rPr>
              <w:t>S</w:t>
            </w:r>
            <w:r w:rsidRPr="00BE35C3"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A532C9" w:rsidP="000533E5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>
              <w:t>- 7h3</w:t>
            </w:r>
            <w:r w:rsidR="000533E5" w:rsidRPr="00BE35C3">
              <w:t xml:space="preserve">0: </w:t>
            </w:r>
            <w:r w:rsidR="000533E5" w:rsidRPr="00A532C9">
              <w:rPr>
                <w:color w:val="FF0000"/>
              </w:rPr>
              <w:t xml:space="preserve">Đ/c </w:t>
            </w:r>
            <w:r w:rsidRPr="00A532C9">
              <w:rPr>
                <w:color w:val="FF0000"/>
              </w:rPr>
              <w:t>Dũng,</w:t>
            </w:r>
            <w:r>
              <w:t xml:space="preserve"> đ/c </w:t>
            </w:r>
            <w:r w:rsidR="00647DBE">
              <w:t xml:space="preserve">Hải, </w:t>
            </w:r>
            <w:r w:rsidR="00647DBE" w:rsidRPr="00A532C9">
              <w:rPr>
                <w:color w:val="FF0000"/>
              </w:rPr>
              <w:t>đ/c Hương</w:t>
            </w:r>
            <w:r w:rsidR="000533E5" w:rsidRPr="00BE35C3">
              <w:t xml:space="preserve"> dự Đại hội đại biểu MTTQVN Phường 3 lần thứ XVIII, nhiệm kỳ 2024-2029; tại Nhà khách Tỉnh ủy</w:t>
            </w:r>
          </w:p>
          <w:p w:rsidR="008C1CD8" w:rsidRPr="00BE35C3" w:rsidRDefault="008C1CD8" w:rsidP="000533E5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</w:rPr>
            </w:pPr>
            <w:r w:rsidRPr="00BE35C3">
              <w:t>- 8h30: Đ/c Đăng tham gia Chương trình khảo sát của Ban Pháp chế HĐND tỉnh</w:t>
            </w:r>
            <w:r w:rsidR="002606F7" w:rsidRPr="00BE35C3">
              <w:t xml:space="preserve"> tại các địa phương trên địa bàn tỉnh</w:t>
            </w:r>
            <w:r w:rsidRPr="00BE35C3">
              <w:rPr>
                <w:i/>
              </w:rPr>
              <w:t>(theo Kế hoạch của Ban pháp chế HĐND tỉnh)</w:t>
            </w:r>
          </w:p>
        </w:tc>
      </w:tr>
      <w:tr w:rsidR="00BE35C3" w:rsidRPr="00BE35C3" w:rsidTr="00290714">
        <w:trPr>
          <w:trHeight w:val="523"/>
        </w:trPr>
        <w:tc>
          <w:tcPr>
            <w:tcW w:w="1384" w:type="dxa"/>
            <w:vMerge/>
            <w:vAlign w:val="center"/>
          </w:tcPr>
          <w:p w:rsidR="00FC4A9F" w:rsidRPr="00BE35C3" w:rsidRDefault="00FC4A9F" w:rsidP="00290714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C4A9F" w:rsidRPr="00647DBE" w:rsidRDefault="00A3266E" w:rsidP="00A3266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color w:val="FF0000"/>
                <w:position w:val="-6"/>
                <w:lang w:val="en-US"/>
              </w:rPr>
            </w:pPr>
            <w:r w:rsidRPr="00647DBE">
              <w:rPr>
                <w:color w:val="FF0000"/>
                <w:lang w:val="en-US"/>
              </w:rPr>
              <w:t>- 14h00: Đ/c Trung dự Hội nghị triển khai nhiệm vụ phối hợp giữa UBND thành phố và Hội LHPN thành phố năm 2024; tại Phòng họp số 2, UBND thành phố</w:t>
            </w:r>
          </w:p>
        </w:tc>
      </w:tr>
      <w:tr w:rsidR="00BE35C3" w:rsidRPr="00BE35C3" w:rsidTr="00290714">
        <w:trPr>
          <w:trHeight w:val="315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</w:rPr>
              <w:t>Thứ tư</w:t>
            </w:r>
          </w:p>
          <w:p w:rsidR="00FC4A9F" w:rsidRPr="00BE35C3" w:rsidRDefault="00A160D1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20</w:t>
            </w:r>
            <w:r w:rsidR="00FC4A9F" w:rsidRPr="00BE35C3">
              <w:rPr>
                <w:b/>
              </w:rPr>
              <w:t>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</w:rPr>
            </w:pPr>
            <w:r w:rsidRPr="00BE35C3">
              <w:rPr>
                <w:i/>
                <w:lang w:val="en-US"/>
              </w:rPr>
              <w:t>S</w:t>
            </w:r>
            <w:r w:rsidRPr="00BE35C3"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Default="003C1DD0" w:rsidP="004E2E1A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BE35C3">
              <w:rPr>
                <w:lang w:val="en-US"/>
              </w:rPr>
              <w:t>- 7h30: Đ/c Đào, đ/c Hương, đ/c Hải</w:t>
            </w:r>
            <w:r w:rsidR="00A3266E">
              <w:t xml:space="preserve"> </w:t>
            </w:r>
            <w:r w:rsidRPr="00BE35C3">
              <w:rPr>
                <w:lang w:val="en-US"/>
              </w:rPr>
              <w:t>dự</w:t>
            </w:r>
            <w:r w:rsidR="00A3266E">
              <w:t xml:space="preserve"> </w:t>
            </w:r>
            <w:r w:rsidR="00133A09">
              <w:rPr>
                <w:lang w:val="en-US"/>
              </w:rPr>
              <w:t>Đạ</w:t>
            </w:r>
            <w:r w:rsidRPr="00BE35C3">
              <w:rPr>
                <w:lang w:val="en-US"/>
              </w:rPr>
              <w:t>i</w:t>
            </w:r>
            <w:r w:rsidR="00A3266E">
              <w:t xml:space="preserve"> </w:t>
            </w:r>
            <w:r w:rsidRPr="00BE35C3">
              <w:rPr>
                <w:lang w:val="en-US"/>
              </w:rPr>
              <w:t>hội</w:t>
            </w:r>
            <w:r w:rsidR="00A3266E">
              <w:t xml:space="preserve"> </w:t>
            </w:r>
            <w:r w:rsidRPr="00BE35C3">
              <w:rPr>
                <w:lang w:val="en-US"/>
              </w:rPr>
              <w:t>đại</w:t>
            </w:r>
            <w:r w:rsidR="00A3266E">
              <w:t xml:space="preserve"> </w:t>
            </w:r>
            <w:r w:rsidRPr="00BE35C3">
              <w:rPr>
                <w:lang w:val="en-US"/>
              </w:rPr>
              <w:t>biể</w:t>
            </w:r>
            <w:r w:rsidR="00133A09">
              <w:rPr>
                <w:lang w:val="en-US"/>
              </w:rPr>
              <w:t>u MTTQVN Ph</w:t>
            </w:r>
            <w:r w:rsidRPr="00BE35C3">
              <w:rPr>
                <w:lang w:val="en-US"/>
              </w:rPr>
              <w:t>ường 2, nhiệmkỳ 20</w:t>
            </w:r>
            <w:r w:rsidR="00E62814" w:rsidRPr="00BE35C3">
              <w:rPr>
                <w:lang w:val="en-US"/>
              </w:rPr>
              <w:t>24 - 2029; tạ</w:t>
            </w:r>
            <w:r w:rsidR="00133A09">
              <w:rPr>
                <w:lang w:val="en-US"/>
              </w:rPr>
              <w:t>i</w:t>
            </w:r>
            <w:r w:rsidR="00A3266E">
              <w:t xml:space="preserve"> </w:t>
            </w:r>
            <w:r w:rsidR="00133A09">
              <w:rPr>
                <w:lang w:val="en-US"/>
              </w:rPr>
              <w:t>Nhà</w:t>
            </w:r>
            <w:r w:rsidR="00A3266E">
              <w:t xml:space="preserve"> </w:t>
            </w:r>
            <w:r w:rsidR="00133A09">
              <w:rPr>
                <w:lang w:val="en-US"/>
              </w:rPr>
              <w:t>Văn</w:t>
            </w:r>
            <w:r w:rsidR="00A3266E">
              <w:t xml:space="preserve"> </w:t>
            </w:r>
            <w:r w:rsidR="00133A09">
              <w:rPr>
                <w:lang w:val="en-US"/>
              </w:rPr>
              <w:t>hóa</w:t>
            </w:r>
            <w:r w:rsidR="00A3266E">
              <w:t xml:space="preserve"> </w:t>
            </w:r>
            <w:r w:rsidR="00133A09">
              <w:rPr>
                <w:lang w:val="en-US"/>
              </w:rPr>
              <w:t>Ph</w:t>
            </w:r>
            <w:r w:rsidR="00E62814" w:rsidRPr="00BE35C3">
              <w:rPr>
                <w:lang w:val="en-US"/>
              </w:rPr>
              <w:t>ường 2</w:t>
            </w:r>
          </w:p>
          <w:p w:rsidR="00A3266E" w:rsidRPr="00647DBE" w:rsidRDefault="00A3266E" w:rsidP="004E2E1A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color w:val="FF0000"/>
                <w:lang w:val="en-US"/>
              </w:rPr>
            </w:pPr>
            <w:r w:rsidRPr="00647DBE">
              <w:rPr>
                <w:color w:val="FF0000"/>
                <w:lang w:val="en-US"/>
              </w:rPr>
              <w:t>- 8h00: Đ/c Trung, đ/c Dũng làm việc với UBND phường Đông Giang về kế hoạch thực hiện nhiệm vụ năm 2024; tại UBND phường Đông Giang</w:t>
            </w:r>
          </w:p>
          <w:p w:rsidR="002606F7" w:rsidRPr="00BE35C3" w:rsidRDefault="002606F7" w:rsidP="004E2E1A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BE35C3">
              <w:t xml:space="preserve">- 8h30: Đ/c Đăng tham gia Chương trình khảo sát của Ban Pháp chế HĐND tỉnh tại các địa phương trên địa bàn tỉnh </w:t>
            </w:r>
            <w:r w:rsidRPr="00BE35C3">
              <w:rPr>
                <w:i/>
              </w:rPr>
              <w:t>(theo Kế hoạch của Ban pháp chế HĐND tỉnh)</w:t>
            </w:r>
          </w:p>
        </w:tc>
      </w:tr>
      <w:tr w:rsidR="00BE35C3" w:rsidRPr="00BE35C3" w:rsidTr="00290714">
        <w:trPr>
          <w:trHeight w:val="56"/>
        </w:trPr>
        <w:tc>
          <w:tcPr>
            <w:tcW w:w="1384" w:type="dxa"/>
            <w:vMerge/>
            <w:vAlign w:val="center"/>
          </w:tcPr>
          <w:p w:rsidR="00FC4A9F" w:rsidRPr="00BE35C3" w:rsidRDefault="00FC4A9F" w:rsidP="00290714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C4A9F" w:rsidRDefault="003C1DD0" w:rsidP="00290714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BE35C3">
              <w:rPr>
                <w:lang w:val="en-US"/>
              </w:rPr>
              <w:t>- 14h00: Họp</w:t>
            </w:r>
            <w:r w:rsidR="005F4D0B">
              <w:t xml:space="preserve"> </w:t>
            </w:r>
            <w:r w:rsidRPr="00BE35C3">
              <w:rPr>
                <w:lang w:val="en-US"/>
              </w:rPr>
              <w:t>Thường</w:t>
            </w:r>
            <w:r w:rsidR="005F4D0B">
              <w:t xml:space="preserve"> </w:t>
            </w:r>
            <w:r w:rsidRPr="00BE35C3">
              <w:rPr>
                <w:lang w:val="en-US"/>
              </w:rPr>
              <w:t>trực</w:t>
            </w:r>
            <w:r w:rsidR="005F4D0B">
              <w:t xml:space="preserve"> </w:t>
            </w:r>
            <w:r w:rsidRPr="00BE35C3">
              <w:rPr>
                <w:lang w:val="en-US"/>
              </w:rPr>
              <w:t>Thành</w:t>
            </w:r>
            <w:r w:rsidR="005F4D0B">
              <w:t xml:space="preserve"> </w:t>
            </w:r>
            <w:r w:rsidRPr="00BE35C3">
              <w:rPr>
                <w:lang w:val="en-US"/>
              </w:rPr>
              <w:t>ủy; mời</w:t>
            </w:r>
            <w:r w:rsidR="005F4D0B">
              <w:t xml:space="preserve"> </w:t>
            </w:r>
            <w:r w:rsidRPr="00BE35C3">
              <w:rPr>
                <w:lang w:val="en-US"/>
              </w:rPr>
              <w:t>đồng</w:t>
            </w:r>
            <w:r w:rsidR="005F4D0B">
              <w:t xml:space="preserve"> </w:t>
            </w:r>
            <w:r w:rsidRPr="00BE35C3">
              <w:rPr>
                <w:lang w:val="en-US"/>
              </w:rPr>
              <w:t>chí</w:t>
            </w:r>
            <w:r w:rsidR="005F4D0B">
              <w:t xml:space="preserve"> </w:t>
            </w:r>
            <w:r w:rsidRPr="00BE35C3">
              <w:rPr>
                <w:lang w:val="en-US"/>
              </w:rPr>
              <w:t>Huệ</w:t>
            </w:r>
            <w:r w:rsidR="005F4D0B">
              <w:t xml:space="preserve"> </w:t>
            </w:r>
            <w:r w:rsidRPr="00BE35C3">
              <w:rPr>
                <w:lang w:val="en-US"/>
              </w:rPr>
              <w:t>cùng</w:t>
            </w:r>
            <w:r w:rsidR="005F4D0B">
              <w:t xml:space="preserve"> </w:t>
            </w:r>
            <w:r w:rsidRPr="00BE35C3">
              <w:rPr>
                <w:lang w:val="en-US"/>
              </w:rPr>
              <w:t>dự; tại</w:t>
            </w:r>
            <w:r w:rsidR="005F4D0B">
              <w:t xml:space="preserve"> </w:t>
            </w:r>
            <w:r w:rsidRPr="00BE35C3">
              <w:rPr>
                <w:lang w:val="en-US"/>
              </w:rPr>
              <w:t>Hội</w:t>
            </w:r>
            <w:r w:rsidR="005F4D0B">
              <w:t xml:space="preserve"> </w:t>
            </w:r>
            <w:r w:rsidRPr="00BE35C3">
              <w:rPr>
                <w:lang w:val="en-US"/>
              </w:rPr>
              <w:t>trường</w:t>
            </w:r>
            <w:r w:rsidR="005F4D0B">
              <w:t xml:space="preserve"> </w:t>
            </w:r>
            <w:r w:rsidRPr="00BE35C3">
              <w:rPr>
                <w:lang w:val="en-US"/>
              </w:rPr>
              <w:t>Thành</w:t>
            </w:r>
            <w:r w:rsidR="005F4D0B">
              <w:t xml:space="preserve"> </w:t>
            </w:r>
            <w:r w:rsidRPr="00BE35C3">
              <w:rPr>
                <w:lang w:val="en-US"/>
              </w:rPr>
              <w:t>ủy</w:t>
            </w:r>
          </w:p>
          <w:p w:rsidR="00BD7F08" w:rsidRPr="00647DBE" w:rsidRDefault="00BD7F08" w:rsidP="00BD7F08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color w:val="FF0000"/>
              </w:rPr>
            </w:pPr>
            <w:r w:rsidRPr="00647DBE">
              <w:rPr>
                <w:color w:val="FF0000"/>
                <w:lang w:val="en-US"/>
              </w:rPr>
              <w:t>- 14h00: Đ/c Dũng kiểm tra thực địa Dự án AFD</w:t>
            </w:r>
            <w:r w:rsidR="00800D12" w:rsidRPr="00647DBE">
              <w:rPr>
                <w:color w:val="FF0000"/>
              </w:rPr>
              <w:t xml:space="preserve"> </w:t>
            </w:r>
            <w:r w:rsidR="00800D12" w:rsidRPr="00647DBE">
              <w:rPr>
                <w:i/>
                <w:color w:val="FF0000"/>
              </w:rPr>
              <w:t>(tại thực địa)</w:t>
            </w:r>
          </w:p>
        </w:tc>
      </w:tr>
      <w:tr w:rsidR="00BE35C3" w:rsidRPr="00BE35C3" w:rsidTr="00290714">
        <w:trPr>
          <w:trHeight w:val="412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Thứ</w:t>
            </w:r>
            <w:r w:rsidR="00800D12">
              <w:rPr>
                <w:b/>
              </w:rPr>
              <w:t xml:space="preserve"> </w:t>
            </w:r>
            <w:r w:rsidRPr="00BE35C3">
              <w:rPr>
                <w:b/>
                <w:lang w:val="en-US"/>
              </w:rPr>
              <w:t>năm</w:t>
            </w:r>
          </w:p>
          <w:p w:rsidR="00FC4A9F" w:rsidRPr="00BE35C3" w:rsidRDefault="00A160D1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</w:rPr>
            </w:pPr>
            <w:r w:rsidRPr="00BE35C3">
              <w:rPr>
                <w:b/>
                <w:lang w:val="en-US"/>
              </w:rPr>
              <w:t>21</w:t>
            </w:r>
            <w:r w:rsidR="00FC4A9F" w:rsidRPr="00BE35C3">
              <w:rPr>
                <w:b/>
              </w:rPr>
              <w:t>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C4A9F" w:rsidRPr="00BE35C3" w:rsidRDefault="00FC4A9F" w:rsidP="00290714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Sáng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4A9F" w:rsidRDefault="00E064F5" w:rsidP="00B97924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/>
              </w:rPr>
            </w:pPr>
            <w:r w:rsidRPr="00BE35C3">
              <w:t>- 8h00: Đ/c Chiến, đ/c Đào đi kiểm tra tình hình triển khai các mô hình Đề án phát triển nông nghiệp trên địa bàn thành phố</w:t>
            </w:r>
            <w:r w:rsidR="00800D12">
              <w:t xml:space="preserve"> </w:t>
            </w:r>
            <w:r w:rsidR="00133A09">
              <w:rPr>
                <w:lang w:val="en-US"/>
              </w:rPr>
              <w:t>tại</w:t>
            </w:r>
            <w:r w:rsidR="00800D12">
              <w:t xml:space="preserve"> </w:t>
            </w:r>
            <w:r w:rsidR="00B97924" w:rsidRPr="00BE35C3">
              <w:rPr>
                <w:lang w:val="en-US"/>
              </w:rPr>
              <w:t>phường</w:t>
            </w:r>
            <w:r w:rsidR="00800D12">
              <w:t xml:space="preserve"> </w:t>
            </w:r>
            <w:r w:rsidR="00B97924" w:rsidRPr="00BE35C3">
              <w:rPr>
                <w:lang w:val="en-US"/>
              </w:rPr>
              <w:t>Đông</w:t>
            </w:r>
            <w:r w:rsidR="00800D12">
              <w:t xml:space="preserve"> </w:t>
            </w:r>
            <w:r w:rsidR="00B97924" w:rsidRPr="00BE35C3">
              <w:rPr>
                <w:lang w:val="en-US"/>
              </w:rPr>
              <w:t>Thanh, Đông</w:t>
            </w:r>
            <w:r w:rsidR="00800D12">
              <w:t xml:space="preserve"> </w:t>
            </w:r>
            <w:r w:rsidR="00B97924" w:rsidRPr="00BE35C3">
              <w:rPr>
                <w:lang w:val="en-US"/>
              </w:rPr>
              <w:t>Giang</w:t>
            </w:r>
            <w:r w:rsidRPr="00BE35C3">
              <w:t xml:space="preserve">; mời đại diện lãnh đạo UBND thành phố và các phòng, ban liên quan cùng tham gia </w:t>
            </w:r>
            <w:r w:rsidRPr="00BE35C3">
              <w:rPr>
                <w:i/>
              </w:rPr>
              <w:t>(tại thực địa)</w:t>
            </w:r>
          </w:p>
          <w:p w:rsidR="00806A77" w:rsidRPr="00647DBE" w:rsidRDefault="00806A77" w:rsidP="00B97924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color w:val="FF0000"/>
                <w:lang w:val="en-US"/>
              </w:rPr>
            </w:pPr>
            <w:r w:rsidRPr="00647DBE">
              <w:rPr>
                <w:color w:val="FF0000"/>
              </w:rPr>
              <w:t>- 8h00: Đ/c Thủy tiếp công dân tháng 3 của đại biểu HĐND thành phố; tại UBND phường 1</w:t>
            </w:r>
          </w:p>
        </w:tc>
      </w:tr>
      <w:tr w:rsidR="00BE35C3" w:rsidRPr="00BE35C3" w:rsidTr="00290714">
        <w:trPr>
          <w:trHeight w:val="307"/>
        </w:trPr>
        <w:tc>
          <w:tcPr>
            <w:tcW w:w="1384" w:type="dxa"/>
            <w:vMerge/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ind w:right="-102"/>
              <w:jc w:val="center"/>
              <w:rPr>
                <w:i/>
              </w:rPr>
            </w:pPr>
            <w:r w:rsidRPr="00BE35C3">
              <w:rPr>
                <w:i/>
                <w:lang w:val="en-US"/>
              </w:rPr>
              <w:t xml:space="preserve"> Chi</w:t>
            </w:r>
            <w:r w:rsidRPr="00BE35C3">
              <w:rPr>
                <w:i/>
              </w:rPr>
              <w:t xml:space="preserve">ều 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855115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  <w:rPr>
                <w:iCs/>
                <w:position w:val="-6"/>
              </w:rPr>
            </w:pPr>
            <w:r w:rsidRPr="00BE35C3">
              <w:rPr>
                <w:lang w:val="en-US"/>
              </w:rPr>
              <w:t>- 14h00: Họp Ban Thường</w:t>
            </w:r>
            <w:r w:rsidR="00800D12">
              <w:t xml:space="preserve"> </w:t>
            </w:r>
            <w:r w:rsidRPr="00BE35C3">
              <w:rPr>
                <w:lang w:val="en-US"/>
              </w:rPr>
              <w:t>vụ</w:t>
            </w:r>
            <w:r w:rsidR="00800D12">
              <w:t xml:space="preserve"> </w:t>
            </w:r>
            <w:r w:rsidRPr="00BE35C3">
              <w:rPr>
                <w:lang w:val="en-US"/>
              </w:rPr>
              <w:t>Thành</w:t>
            </w:r>
            <w:r w:rsidR="00800D12">
              <w:t xml:space="preserve"> </w:t>
            </w:r>
            <w:r w:rsidRPr="00BE35C3">
              <w:rPr>
                <w:lang w:val="en-US"/>
              </w:rPr>
              <w:t>ủy; tại</w:t>
            </w:r>
            <w:r w:rsidR="00800D12">
              <w:t xml:space="preserve"> </w:t>
            </w:r>
            <w:r w:rsidRPr="00BE35C3">
              <w:rPr>
                <w:lang w:val="en-US"/>
              </w:rPr>
              <w:t>Hội</w:t>
            </w:r>
            <w:r w:rsidR="00800D12">
              <w:t xml:space="preserve"> </w:t>
            </w:r>
            <w:r w:rsidRPr="00BE35C3">
              <w:rPr>
                <w:lang w:val="en-US"/>
              </w:rPr>
              <w:t>trường</w:t>
            </w:r>
            <w:r w:rsidR="00800D12">
              <w:t xml:space="preserve"> </w:t>
            </w:r>
            <w:r w:rsidRPr="00BE35C3">
              <w:rPr>
                <w:lang w:val="en-US"/>
              </w:rPr>
              <w:t>Thành</w:t>
            </w:r>
            <w:r w:rsidR="00800D12">
              <w:t xml:space="preserve"> </w:t>
            </w:r>
            <w:r w:rsidRPr="00BE35C3">
              <w:rPr>
                <w:lang w:val="en-US"/>
              </w:rPr>
              <w:t>ủy</w:t>
            </w:r>
          </w:p>
        </w:tc>
      </w:tr>
      <w:tr w:rsidR="00BE35C3" w:rsidRPr="00BE35C3" w:rsidTr="00290714">
        <w:trPr>
          <w:trHeight w:val="418"/>
        </w:trPr>
        <w:tc>
          <w:tcPr>
            <w:tcW w:w="138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  <w:r w:rsidRPr="00BE35C3">
              <w:rPr>
                <w:b/>
              </w:rPr>
              <w:t>Thứ sáu</w:t>
            </w:r>
          </w:p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ind w:right="-138" w:hanging="34"/>
              <w:jc w:val="center"/>
              <w:rPr>
                <w:b/>
                <w:lang w:val="en-US"/>
              </w:rPr>
            </w:pPr>
            <w:r w:rsidRPr="00BE35C3">
              <w:rPr>
                <w:b/>
                <w:lang w:val="en-US"/>
              </w:rPr>
              <w:t>22/3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S</w:t>
            </w:r>
            <w:r w:rsidRPr="00BE35C3">
              <w:rPr>
                <w:i/>
              </w:rPr>
              <w:t>áng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9A069E">
            <w:pPr>
              <w:tabs>
                <w:tab w:val="left" w:pos="567"/>
                <w:tab w:val="left" w:pos="3090"/>
              </w:tabs>
              <w:spacing w:before="60" w:after="60" w:line="360" w:lineRule="exact"/>
              <w:jc w:val="both"/>
            </w:pPr>
            <w:r w:rsidRPr="00BE35C3">
              <w:t xml:space="preserve">- 8h00: Đ/c Chiến, đ/c Huệ giám sát Đảng ủy và Bí thư Đảng uỷ phường Đông Lễ; mời thành phần theo Quyết định số 987-QĐ/TU, ngày 26/02/2024 của BTV Thành ủy cùng tham gia; tại Đảng ủy </w:t>
            </w:r>
            <w:r w:rsidR="00B97924" w:rsidRPr="00BE35C3">
              <w:rPr>
                <w:lang w:val="en-US"/>
              </w:rPr>
              <w:t>p</w:t>
            </w:r>
            <w:r w:rsidRPr="00BE35C3">
              <w:t>hường Đông Lễ</w:t>
            </w:r>
          </w:p>
          <w:p w:rsidR="000533E5" w:rsidRPr="00BE35C3" w:rsidRDefault="000533E5" w:rsidP="00BE35C3">
            <w:pPr>
              <w:spacing w:before="60" w:after="60" w:line="288" w:lineRule="auto"/>
              <w:jc w:val="both"/>
              <w:rPr>
                <w:sz w:val="26"/>
              </w:rPr>
            </w:pPr>
            <w:r w:rsidRPr="00BE35C3">
              <w:t xml:space="preserve">- 7h00: Đ/c </w:t>
            </w:r>
            <w:r w:rsidR="00806A77">
              <w:t xml:space="preserve">Hải, </w:t>
            </w:r>
            <w:r w:rsidR="00806A77" w:rsidRPr="00647DBE">
              <w:rPr>
                <w:color w:val="FF0000"/>
              </w:rPr>
              <w:t>đ/c Thủy</w:t>
            </w:r>
            <w:r w:rsidRPr="00BE35C3">
              <w:t xml:space="preserve"> dự Đại hội đại biểu MTTQVN Phường 1 lần thứ XIII, nhiệm kỳ 2024-2029; tại Hội trường UBMT tỉnh</w:t>
            </w:r>
          </w:p>
        </w:tc>
      </w:tr>
      <w:tr w:rsidR="00BE35C3" w:rsidRPr="00BE35C3" w:rsidTr="00290714">
        <w:trPr>
          <w:trHeight w:val="285"/>
        </w:trPr>
        <w:tc>
          <w:tcPr>
            <w:tcW w:w="1384" w:type="dxa"/>
            <w:vMerge/>
            <w:vAlign w:val="center"/>
          </w:tcPr>
          <w:p w:rsidR="00016CF3" w:rsidRPr="00BE35C3" w:rsidRDefault="00016CF3" w:rsidP="00290714">
            <w:pPr>
              <w:spacing w:before="60" w:after="60" w:line="360" w:lineRule="exact"/>
              <w:ind w:right="-138" w:hanging="34"/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016CF3" w:rsidRPr="00BE35C3" w:rsidRDefault="00016CF3" w:rsidP="00290714">
            <w:pPr>
              <w:tabs>
                <w:tab w:val="left" w:pos="2618"/>
              </w:tabs>
              <w:spacing w:before="60" w:after="60" w:line="360" w:lineRule="exact"/>
              <w:ind w:right="-108"/>
              <w:jc w:val="center"/>
              <w:rPr>
                <w:i/>
                <w:lang w:val="en-US"/>
              </w:rPr>
            </w:pPr>
            <w:r w:rsidRPr="00BE35C3">
              <w:rPr>
                <w:i/>
                <w:lang w:val="en-US"/>
              </w:rPr>
              <w:t>Chiều</w:t>
            </w:r>
          </w:p>
        </w:tc>
        <w:tc>
          <w:tcPr>
            <w:tcW w:w="7507" w:type="dxa"/>
            <w:tcMar>
              <w:left w:w="108" w:type="dxa"/>
              <w:right w:w="108" w:type="dxa"/>
            </w:tcMar>
            <w:vAlign w:val="center"/>
          </w:tcPr>
          <w:p w:rsidR="00016CF3" w:rsidRPr="00BE35C3" w:rsidRDefault="002606F7" w:rsidP="008326CA">
            <w:pPr>
              <w:spacing w:line="288" w:lineRule="auto"/>
              <w:jc w:val="both"/>
              <w:rPr>
                <w:iCs/>
                <w:position w:val="-6"/>
              </w:rPr>
            </w:pPr>
            <w:r w:rsidRPr="00BE35C3">
              <w:rPr>
                <w:iCs/>
                <w:position w:val="-6"/>
              </w:rPr>
              <w:t xml:space="preserve">- 14h00: Các đồng chí UV BTV Thành ủy </w:t>
            </w:r>
            <w:r w:rsidRPr="00BE35C3">
              <w:rPr>
                <w:i/>
                <w:iCs/>
                <w:position w:val="-6"/>
              </w:rPr>
              <w:t>(theo G</w:t>
            </w:r>
            <w:r w:rsidR="00F84A49">
              <w:rPr>
                <w:i/>
                <w:iCs/>
                <w:position w:val="-6"/>
                <w:lang w:val="en-US"/>
              </w:rPr>
              <w:t>i</w:t>
            </w:r>
            <w:bookmarkStart w:id="0" w:name="_GoBack"/>
            <w:bookmarkEnd w:id="0"/>
            <w:r w:rsidRPr="00BE35C3">
              <w:rPr>
                <w:i/>
                <w:iCs/>
                <w:position w:val="-6"/>
              </w:rPr>
              <w:t>ấy mời)</w:t>
            </w:r>
            <w:r w:rsidRPr="00BE35C3">
              <w:rPr>
                <w:iCs/>
                <w:position w:val="-6"/>
              </w:rPr>
              <w:t xml:space="preserve"> dự phiên họp toàn thể UBND thành phố quý I năm 2024; tại Hội trường </w:t>
            </w:r>
            <w:r w:rsidR="008326CA">
              <w:rPr>
                <w:iCs/>
                <w:position w:val="-6"/>
                <w:lang w:val="en-US"/>
              </w:rPr>
              <w:t xml:space="preserve">Công an </w:t>
            </w:r>
            <w:r w:rsidRPr="00BE35C3">
              <w:rPr>
                <w:iCs/>
                <w:position w:val="-6"/>
              </w:rPr>
              <w:t>thành phố</w:t>
            </w:r>
          </w:p>
        </w:tc>
      </w:tr>
    </w:tbl>
    <w:p w:rsidR="00665837" w:rsidRDefault="00B97924" w:rsidP="0051552C">
      <w:pPr>
        <w:tabs>
          <w:tab w:val="left" w:pos="567"/>
          <w:tab w:val="left" w:pos="3090"/>
        </w:tabs>
        <w:spacing w:before="120"/>
      </w:pP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 w:rsidR="00FC4A9F">
        <w:rPr>
          <w:b/>
          <w:bCs/>
          <w:iCs/>
        </w:rPr>
        <w:t>THÀN</w:t>
      </w:r>
      <w:r w:rsidR="00FC4A9F">
        <w:rPr>
          <w:b/>
          <w:color w:val="auto"/>
        </w:rPr>
        <w:t>H ỦY ĐÔNG HÀ</w:t>
      </w:r>
    </w:p>
    <w:sectPr w:rsidR="00665837" w:rsidSect="00CB3204">
      <w:headerReference w:type="even" r:id="rId8"/>
      <w:headerReference w:type="default" r:id="rId9"/>
      <w:pgSz w:w="11907" w:h="16840" w:code="9"/>
      <w:pgMar w:top="1134" w:right="851" w:bottom="709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FA" w:rsidRDefault="003E30FA" w:rsidP="00CF0097">
      <w:pPr>
        <w:spacing w:after="0" w:line="240" w:lineRule="auto"/>
      </w:pPr>
      <w:r>
        <w:separator/>
      </w:r>
    </w:p>
  </w:endnote>
  <w:endnote w:type="continuationSeparator" w:id="0">
    <w:p w:rsidR="003E30FA" w:rsidRDefault="003E30FA" w:rsidP="00C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FA" w:rsidRDefault="003E30FA" w:rsidP="00CF0097">
      <w:pPr>
        <w:spacing w:after="0" w:line="240" w:lineRule="auto"/>
      </w:pPr>
      <w:r>
        <w:separator/>
      </w:r>
    </w:p>
  </w:footnote>
  <w:footnote w:type="continuationSeparator" w:id="0">
    <w:p w:rsidR="003E30FA" w:rsidRDefault="003E30FA" w:rsidP="00C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E" w:rsidRDefault="00B448CF">
    <w:pPr>
      <w:pStyle w:val="Header"/>
      <w:framePr w:wrap="none" w:vAnchor="text" w:hAnchor="margin" w:x="4622" w:y="1"/>
      <w:rPr>
        <w:rStyle w:val="PageNumber"/>
      </w:rPr>
    </w:pPr>
    <w:r>
      <w:rPr>
        <w:rStyle w:val="PageNumber"/>
      </w:rPr>
      <w:fldChar w:fldCharType="begin"/>
    </w:r>
    <w:r w:rsidR="004E2E1A">
      <w:rPr>
        <w:rFonts w:hint="eastAsia"/>
      </w:rPr>
      <w:instrText>PAGE  \* MERGEFORMAT</w:instrText>
    </w:r>
    <w:r>
      <w:fldChar w:fldCharType="separate"/>
    </w:r>
    <w:r w:rsidR="004E2E1A">
      <w:rPr>
        <w:rStyle w:val="PageNumber"/>
      </w:rPr>
      <w:t>1</w:t>
    </w:r>
    <w:r>
      <w:rPr>
        <w:rStyle w:val="PageNumber"/>
      </w:rPr>
      <w:fldChar w:fldCharType="end"/>
    </w:r>
  </w:p>
  <w:p w:rsidR="0049771E" w:rsidRDefault="003E3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E" w:rsidRDefault="003E30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504B"/>
    <w:multiLevelType w:val="hybridMultilevel"/>
    <w:tmpl w:val="5FA4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9F"/>
    <w:rsid w:val="00012BE9"/>
    <w:rsid w:val="00016CF3"/>
    <w:rsid w:val="000533E5"/>
    <w:rsid w:val="000B3F58"/>
    <w:rsid w:val="000B5E44"/>
    <w:rsid w:val="000E65AA"/>
    <w:rsid w:val="00105376"/>
    <w:rsid w:val="00133A09"/>
    <w:rsid w:val="001875A4"/>
    <w:rsid w:val="0020489E"/>
    <w:rsid w:val="00207533"/>
    <w:rsid w:val="002606F7"/>
    <w:rsid w:val="002A2570"/>
    <w:rsid w:val="002B270B"/>
    <w:rsid w:val="002E2301"/>
    <w:rsid w:val="002F0CF7"/>
    <w:rsid w:val="00327D47"/>
    <w:rsid w:val="003C1DD0"/>
    <w:rsid w:val="003E30FA"/>
    <w:rsid w:val="003F78A9"/>
    <w:rsid w:val="004556D9"/>
    <w:rsid w:val="004E2E1A"/>
    <w:rsid w:val="004F02DE"/>
    <w:rsid w:val="0051552C"/>
    <w:rsid w:val="005F3079"/>
    <w:rsid w:val="005F4D0B"/>
    <w:rsid w:val="00604B60"/>
    <w:rsid w:val="006170C5"/>
    <w:rsid w:val="00647DBE"/>
    <w:rsid w:val="00665837"/>
    <w:rsid w:val="00756C41"/>
    <w:rsid w:val="007F7B2D"/>
    <w:rsid w:val="00800D12"/>
    <w:rsid w:val="00806A77"/>
    <w:rsid w:val="008117B4"/>
    <w:rsid w:val="008326CA"/>
    <w:rsid w:val="008C1CD8"/>
    <w:rsid w:val="00942A97"/>
    <w:rsid w:val="009A069E"/>
    <w:rsid w:val="00A05EF7"/>
    <w:rsid w:val="00A11D9C"/>
    <w:rsid w:val="00A160D1"/>
    <w:rsid w:val="00A3266E"/>
    <w:rsid w:val="00A532C9"/>
    <w:rsid w:val="00B448CF"/>
    <w:rsid w:val="00B97924"/>
    <w:rsid w:val="00BB1EFE"/>
    <w:rsid w:val="00BD7F08"/>
    <w:rsid w:val="00BE35C3"/>
    <w:rsid w:val="00CB4F5C"/>
    <w:rsid w:val="00CF0097"/>
    <w:rsid w:val="00D1573F"/>
    <w:rsid w:val="00D572BA"/>
    <w:rsid w:val="00DA3012"/>
    <w:rsid w:val="00DE67EF"/>
    <w:rsid w:val="00E064F5"/>
    <w:rsid w:val="00E357FA"/>
    <w:rsid w:val="00E52C6D"/>
    <w:rsid w:val="00E54BEC"/>
    <w:rsid w:val="00E62814"/>
    <w:rsid w:val="00ED279A"/>
    <w:rsid w:val="00EF162B"/>
    <w:rsid w:val="00F44D96"/>
    <w:rsid w:val="00F84A49"/>
    <w:rsid w:val="00F97E77"/>
    <w:rsid w:val="00FA6DD6"/>
    <w:rsid w:val="00FC4A9F"/>
    <w:rsid w:val="00FD17BA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A9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4A9F"/>
    <w:rPr>
      <w:rFonts w:eastAsia="Times New Roman"/>
      <w:color w:val="000000"/>
      <w:sz w:val="20"/>
      <w:szCs w:val="20"/>
      <w:lang w:val="vi-VN"/>
    </w:rPr>
  </w:style>
  <w:style w:type="character" w:styleId="PageNumber">
    <w:name w:val="page number"/>
    <w:rsid w:val="00FC4A9F"/>
    <w:rPr>
      <w:rFonts w:ascii="Times New Roman" w:eastAsia="Calibri" w:hAnsi="Times New Roman" w:cs="Times New Roman"/>
    </w:rPr>
  </w:style>
  <w:style w:type="character" w:customStyle="1" w:styleId="TitleChar">
    <w:name w:val="Title Char"/>
    <w:link w:val="Title"/>
    <w:rsid w:val="00FC4A9F"/>
    <w:rPr>
      <w:rFonts w:eastAsia="Times New Roman"/>
      <w:b/>
      <w:sz w:val="32"/>
      <w:szCs w:val="32"/>
      <w:lang w:val="vi-VN"/>
    </w:rPr>
  </w:style>
  <w:style w:type="paragraph" w:styleId="Title">
    <w:name w:val="Title"/>
    <w:basedOn w:val="Normal"/>
    <w:link w:val="TitleChar"/>
    <w:qFormat/>
    <w:rsid w:val="00FC4A9F"/>
    <w:pPr>
      <w:spacing w:after="0" w:line="240" w:lineRule="auto"/>
      <w:jc w:val="center"/>
    </w:pPr>
    <w:rPr>
      <w:rFonts w:eastAsia="Times New Roman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FC4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character" w:customStyle="1" w:styleId="fontstyle01">
    <w:name w:val="fontstyle01"/>
    <w:rsid w:val="00FC4A9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A9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4A9F"/>
    <w:rPr>
      <w:rFonts w:eastAsia="Times New Roman"/>
      <w:color w:val="000000"/>
      <w:sz w:val="20"/>
      <w:szCs w:val="20"/>
      <w:lang w:val="vi-VN"/>
    </w:rPr>
  </w:style>
  <w:style w:type="character" w:styleId="PageNumber">
    <w:name w:val="page number"/>
    <w:rsid w:val="00FC4A9F"/>
    <w:rPr>
      <w:rFonts w:ascii="Times New Roman" w:eastAsia="Calibri" w:hAnsi="Times New Roman" w:cs="Times New Roman"/>
    </w:rPr>
  </w:style>
  <w:style w:type="character" w:customStyle="1" w:styleId="TitleChar">
    <w:name w:val="Title Char"/>
    <w:link w:val="Title"/>
    <w:rsid w:val="00FC4A9F"/>
    <w:rPr>
      <w:rFonts w:eastAsia="Times New Roman"/>
      <w:b/>
      <w:sz w:val="32"/>
      <w:szCs w:val="32"/>
      <w:lang w:val="vi-VN"/>
    </w:rPr>
  </w:style>
  <w:style w:type="paragraph" w:styleId="Title">
    <w:name w:val="Title"/>
    <w:basedOn w:val="Normal"/>
    <w:link w:val="TitleChar"/>
    <w:qFormat/>
    <w:rsid w:val="00FC4A9F"/>
    <w:pPr>
      <w:spacing w:after="0" w:line="240" w:lineRule="auto"/>
      <w:jc w:val="center"/>
    </w:pPr>
    <w:rPr>
      <w:rFonts w:eastAsia="Times New Roman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FC4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character" w:customStyle="1" w:styleId="fontstyle01">
    <w:name w:val="fontstyle01"/>
    <w:rsid w:val="00FC4A9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2024-03-18T06:46:00Z</dcterms:created>
  <dcterms:modified xsi:type="dcterms:W3CDTF">2024-03-18T07:50:00Z</dcterms:modified>
</cp:coreProperties>
</file>