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DF" w:rsidRPr="0015340B" w:rsidRDefault="009231DF" w:rsidP="009231DF">
      <w:pPr>
        <w:pStyle w:val="Title"/>
        <w:rPr>
          <w:sz w:val="28"/>
          <w:szCs w:val="28"/>
        </w:rPr>
      </w:pPr>
      <w:bookmarkStart w:id="0" w:name="_GoBack"/>
      <w:bookmarkEnd w:id="0"/>
      <w:r w:rsidRPr="0015340B">
        <w:rPr>
          <w:sz w:val="28"/>
          <w:szCs w:val="28"/>
        </w:rPr>
        <w:t>L</w:t>
      </w:r>
      <w:r>
        <w:rPr>
          <w:sz w:val="28"/>
          <w:szCs w:val="28"/>
        </w:rPr>
        <w:t xml:space="preserve">ỊCH LÀM VIỆC CỦA BAN THƯỜNG VỤ THÀNH </w:t>
      </w:r>
      <w:r w:rsidRPr="0015340B">
        <w:rPr>
          <w:sz w:val="28"/>
          <w:szCs w:val="28"/>
        </w:rPr>
        <w:t>ỦY</w:t>
      </w:r>
    </w:p>
    <w:p w:rsidR="009231DF" w:rsidRDefault="009231DF" w:rsidP="009231DF">
      <w:pPr>
        <w:spacing w:after="0"/>
        <w:jc w:val="center"/>
        <w:rPr>
          <w:b/>
        </w:rPr>
      </w:pPr>
      <w:r w:rsidRPr="0015340B">
        <w:rPr>
          <w:b/>
        </w:rPr>
        <w:t>Từ</w:t>
      </w:r>
      <w:r>
        <w:rPr>
          <w:b/>
        </w:rPr>
        <w:t xml:space="preserve"> ngày </w:t>
      </w:r>
      <w:r w:rsidR="00FB011F">
        <w:rPr>
          <w:b/>
        </w:rPr>
        <w:t>05</w:t>
      </w:r>
      <w:r w:rsidRPr="0015340B">
        <w:rPr>
          <w:b/>
        </w:rPr>
        <w:t>/</w:t>
      </w:r>
      <w:r w:rsidR="00FB011F">
        <w:rPr>
          <w:b/>
        </w:rPr>
        <w:t>9</w:t>
      </w:r>
      <w:r w:rsidRPr="0015340B">
        <w:rPr>
          <w:b/>
        </w:rPr>
        <w:t>/2022 đế</w:t>
      </w:r>
      <w:r>
        <w:rPr>
          <w:b/>
        </w:rPr>
        <w:t xml:space="preserve">n </w:t>
      </w:r>
      <w:r w:rsidR="00FB011F">
        <w:rPr>
          <w:b/>
        </w:rPr>
        <w:t>09</w:t>
      </w:r>
      <w:r w:rsidRPr="0015340B">
        <w:rPr>
          <w:b/>
        </w:rPr>
        <w:t>/</w:t>
      </w:r>
      <w:r w:rsidR="00FB011F">
        <w:rPr>
          <w:b/>
        </w:rPr>
        <w:t>9</w:t>
      </w:r>
      <w:r w:rsidRPr="0015340B">
        <w:rPr>
          <w:b/>
        </w:rPr>
        <w:t>/2022</w:t>
      </w:r>
    </w:p>
    <w:p w:rsidR="009231DF" w:rsidRDefault="009231DF" w:rsidP="009231DF">
      <w:pPr>
        <w:spacing w:after="0"/>
        <w:jc w:val="center"/>
      </w:pPr>
      <w:r w:rsidRPr="0015340B">
        <w:t>-----</w:t>
      </w:r>
      <w:r>
        <w:t xml:space="preserve"> 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1134"/>
        <w:gridCol w:w="7104"/>
      </w:tblGrid>
      <w:tr w:rsidR="0058330E" w:rsidRPr="0058330E" w:rsidTr="0058330E">
        <w:trPr>
          <w:trHeight w:val="1272"/>
          <w:jc w:val="center"/>
        </w:trPr>
        <w:tc>
          <w:tcPr>
            <w:tcW w:w="1436" w:type="dxa"/>
            <w:vMerge w:val="restart"/>
            <w:vAlign w:val="center"/>
          </w:tcPr>
          <w:p w:rsidR="0058330E" w:rsidRPr="0058330E" w:rsidRDefault="0058330E" w:rsidP="00472FF3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58330E">
              <w:rPr>
                <w:b/>
              </w:rPr>
              <w:t>Thứ hai</w:t>
            </w:r>
          </w:p>
          <w:p w:rsidR="0058330E" w:rsidRPr="0058330E" w:rsidRDefault="0058330E" w:rsidP="00FB011F">
            <w:pPr>
              <w:tabs>
                <w:tab w:val="left" w:pos="2618"/>
              </w:tabs>
              <w:spacing w:before="120" w:after="120" w:line="360" w:lineRule="exact"/>
              <w:rPr>
                <w:b/>
              </w:rPr>
            </w:pPr>
            <w:r w:rsidRPr="0058330E">
              <w:rPr>
                <w:b/>
              </w:rPr>
              <w:t xml:space="preserve">     05/9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8330E" w:rsidRPr="0058330E" w:rsidRDefault="0058330E" w:rsidP="00472FF3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58330E">
              <w:t>Sáng</w:t>
            </w:r>
          </w:p>
        </w:tc>
        <w:tc>
          <w:tcPr>
            <w:tcW w:w="7104" w:type="dxa"/>
            <w:tcBorders>
              <w:top w:val="single" w:sz="4" w:space="0" w:color="auto"/>
              <w:bottom w:val="dotted" w:sz="4" w:space="0" w:color="auto"/>
            </w:tcBorders>
          </w:tcPr>
          <w:p w:rsidR="0058330E" w:rsidRPr="0058330E" w:rsidRDefault="0058330E" w:rsidP="00635747">
            <w:pPr>
              <w:spacing w:before="120" w:after="120" w:line="360" w:lineRule="exact"/>
              <w:jc w:val="both"/>
            </w:pPr>
            <w:r w:rsidRPr="0058330E">
              <w:t xml:space="preserve">- </w:t>
            </w:r>
            <w:r w:rsidR="00635747">
              <w:t>7h3</w:t>
            </w:r>
            <w:r w:rsidRPr="0058330E">
              <w:t>0: Đ/</w:t>
            </w:r>
            <w:r>
              <w:t>c Đào,</w:t>
            </w:r>
            <w:r w:rsidRPr="0058330E">
              <w:t xml:space="preserve"> đ/c Trung</w:t>
            </w:r>
            <w:r>
              <w:t xml:space="preserve"> </w:t>
            </w:r>
            <w:r w:rsidRPr="0058330E">
              <w:t xml:space="preserve">và các đồng chí Ủy viên Ban Thường vụ Thành ủy dự khai giảng năm học mới 2022 - 2023 </w:t>
            </w:r>
            <w:r w:rsidRPr="0058330E">
              <w:rPr>
                <w:i/>
              </w:rPr>
              <w:t>(theo Kế hoạch UBND thành phố)</w:t>
            </w:r>
          </w:p>
        </w:tc>
      </w:tr>
      <w:tr w:rsidR="0058330E" w:rsidRPr="0058330E" w:rsidTr="009411D1">
        <w:trPr>
          <w:trHeight w:val="528"/>
          <w:jc w:val="center"/>
        </w:trPr>
        <w:tc>
          <w:tcPr>
            <w:tcW w:w="1436" w:type="dxa"/>
            <w:vMerge/>
            <w:vAlign w:val="center"/>
          </w:tcPr>
          <w:p w:rsidR="0058330E" w:rsidRPr="0058330E" w:rsidRDefault="0058330E" w:rsidP="00472FF3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58330E" w:rsidRPr="0058330E" w:rsidRDefault="0058330E" w:rsidP="00472FF3">
            <w:pPr>
              <w:tabs>
                <w:tab w:val="left" w:pos="2618"/>
              </w:tabs>
              <w:spacing w:before="120" w:after="120" w:line="360" w:lineRule="exact"/>
              <w:jc w:val="center"/>
            </w:pPr>
          </w:p>
        </w:tc>
        <w:tc>
          <w:tcPr>
            <w:tcW w:w="7104" w:type="dxa"/>
            <w:tcBorders>
              <w:top w:val="dotted" w:sz="4" w:space="0" w:color="auto"/>
            </w:tcBorders>
          </w:tcPr>
          <w:p w:rsidR="0058330E" w:rsidRPr="0058330E" w:rsidRDefault="0058330E" w:rsidP="0058330E">
            <w:pPr>
              <w:spacing w:before="120" w:after="120" w:line="360" w:lineRule="exact"/>
              <w:jc w:val="both"/>
            </w:pPr>
            <w:r w:rsidRPr="0058330E">
              <w:rPr>
                <w:iCs/>
              </w:rPr>
              <w:t>- 9h30: Đ/c Trung, đ/c Thủy, đ/c Dũng họ</w:t>
            </w:r>
            <w:r>
              <w:rPr>
                <w:iCs/>
              </w:rPr>
              <w:t xml:space="preserve">p </w:t>
            </w:r>
            <w:r w:rsidRPr="0058330E">
              <w:rPr>
                <w:iCs/>
              </w:rPr>
              <w:t>giao ban đầu tuần; tại Phòng họp số 1, UBND thành phố</w:t>
            </w:r>
          </w:p>
        </w:tc>
      </w:tr>
      <w:tr w:rsidR="001E16CA" w:rsidRPr="0058330E" w:rsidTr="001E16CA">
        <w:trPr>
          <w:trHeight w:val="292"/>
          <w:jc w:val="center"/>
        </w:trPr>
        <w:tc>
          <w:tcPr>
            <w:tcW w:w="1436" w:type="dxa"/>
            <w:vMerge/>
            <w:vAlign w:val="center"/>
          </w:tcPr>
          <w:p w:rsidR="001E16CA" w:rsidRPr="0058330E" w:rsidRDefault="001E16CA" w:rsidP="00472FF3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E16CA" w:rsidRPr="0058330E" w:rsidRDefault="001E16CA" w:rsidP="00472FF3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58330E">
              <w:t>Chiều</w:t>
            </w:r>
          </w:p>
        </w:tc>
        <w:tc>
          <w:tcPr>
            <w:tcW w:w="7104" w:type="dxa"/>
            <w:tcBorders>
              <w:top w:val="single" w:sz="4" w:space="0" w:color="auto"/>
            </w:tcBorders>
          </w:tcPr>
          <w:p w:rsidR="001E16CA" w:rsidRPr="0058330E" w:rsidRDefault="0058330E" w:rsidP="0058330E">
            <w:pPr>
              <w:spacing w:before="120" w:after="120" w:line="360" w:lineRule="exact"/>
              <w:jc w:val="both"/>
            </w:pPr>
            <w:r w:rsidRPr="0058330E">
              <w:rPr>
                <w:iCs/>
              </w:rPr>
              <w:t xml:space="preserve">- 14h00: Đ/c Trung đi kiểm tra thực địa danh mục các công trình sử dụng nguồn vốn sự nghiệp </w:t>
            </w:r>
            <w:r w:rsidRPr="0058330E">
              <w:rPr>
                <w:i/>
                <w:iCs/>
              </w:rPr>
              <w:t>(theo Kế hoạch riêng)</w:t>
            </w:r>
          </w:p>
        </w:tc>
      </w:tr>
      <w:tr w:rsidR="0058330E" w:rsidRPr="0058330E" w:rsidTr="001E16CA">
        <w:trPr>
          <w:trHeight w:val="386"/>
          <w:jc w:val="center"/>
        </w:trPr>
        <w:tc>
          <w:tcPr>
            <w:tcW w:w="1436" w:type="dxa"/>
            <w:vMerge w:val="restart"/>
            <w:vAlign w:val="center"/>
          </w:tcPr>
          <w:p w:rsidR="0058330E" w:rsidRPr="0058330E" w:rsidRDefault="0058330E" w:rsidP="00472FF3">
            <w:pPr>
              <w:tabs>
                <w:tab w:val="left" w:pos="2618"/>
              </w:tabs>
              <w:spacing w:before="120" w:after="120" w:line="360" w:lineRule="exact"/>
              <w:rPr>
                <w:b/>
              </w:rPr>
            </w:pPr>
            <w:r w:rsidRPr="0058330E">
              <w:rPr>
                <w:b/>
              </w:rPr>
              <w:t xml:space="preserve">  Thứ ba</w:t>
            </w:r>
          </w:p>
          <w:p w:rsidR="0058330E" w:rsidRPr="0058330E" w:rsidRDefault="0058330E" w:rsidP="00FB011F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58330E">
              <w:rPr>
                <w:b/>
              </w:rPr>
              <w:t>06/9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8330E" w:rsidRPr="0058330E" w:rsidRDefault="0058330E" w:rsidP="00472FF3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58330E">
              <w:t>Sáng</w:t>
            </w:r>
          </w:p>
        </w:tc>
        <w:tc>
          <w:tcPr>
            <w:tcW w:w="7104" w:type="dxa"/>
            <w:tcBorders>
              <w:top w:val="single" w:sz="4" w:space="0" w:color="auto"/>
            </w:tcBorders>
          </w:tcPr>
          <w:p w:rsidR="0058330E" w:rsidRPr="0058330E" w:rsidRDefault="0058330E" w:rsidP="00472FF3">
            <w:pPr>
              <w:spacing w:before="120" w:after="120" w:line="360" w:lineRule="exact"/>
              <w:jc w:val="both"/>
              <w:rPr>
                <w:spacing w:val="-8"/>
              </w:rPr>
            </w:pPr>
            <w:r>
              <w:rPr>
                <w:spacing w:val="-8"/>
              </w:rPr>
              <w:t>- Đ/c Thắng, đ/c Đào, đ/c Trung làm việc tại cơ quan</w:t>
            </w:r>
          </w:p>
        </w:tc>
      </w:tr>
      <w:tr w:rsidR="0058330E" w:rsidRPr="0058330E" w:rsidTr="0058330E">
        <w:trPr>
          <w:trHeight w:val="456"/>
          <w:jc w:val="center"/>
        </w:trPr>
        <w:tc>
          <w:tcPr>
            <w:tcW w:w="1436" w:type="dxa"/>
            <w:vMerge/>
            <w:vAlign w:val="center"/>
          </w:tcPr>
          <w:p w:rsidR="0058330E" w:rsidRPr="0058330E" w:rsidRDefault="0058330E" w:rsidP="00472FF3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8330E" w:rsidRPr="0058330E" w:rsidRDefault="0058330E" w:rsidP="00472FF3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58330E">
              <w:t>Chiều</w:t>
            </w:r>
          </w:p>
        </w:tc>
        <w:tc>
          <w:tcPr>
            <w:tcW w:w="7104" w:type="dxa"/>
            <w:tcBorders>
              <w:top w:val="single" w:sz="4" w:space="0" w:color="auto"/>
              <w:bottom w:val="dotted" w:sz="4" w:space="0" w:color="auto"/>
            </w:tcBorders>
          </w:tcPr>
          <w:p w:rsidR="0058330E" w:rsidRPr="0058330E" w:rsidRDefault="0058330E" w:rsidP="0058330E">
            <w:pPr>
              <w:spacing w:before="120" w:after="120" w:line="360" w:lineRule="exact"/>
              <w:jc w:val="both"/>
              <w:rPr>
                <w:spacing w:val="-8"/>
              </w:rPr>
            </w:pPr>
            <w:r>
              <w:rPr>
                <w:spacing w:val="-8"/>
              </w:rPr>
              <w:t>- Đ/c Thắng, đ/c Đào làm việc tại cơ quan</w:t>
            </w:r>
          </w:p>
        </w:tc>
      </w:tr>
      <w:tr w:rsidR="0058330E" w:rsidRPr="0058330E" w:rsidTr="00944A73">
        <w:trPr>
          <w:trHeight w:val="984"/>
          <w:jc w:val="center"/>
        </w:trPr>
        <w:tc>
          <w:tcPr>
            <w:tcW w:w="1436" w:type="dxa"/>
            <w:vMerge/>
            <w:vAlign w:val="center"/>
          </w:tcPr>
          <w:p w:rsidR="0058330E" w:rsidRPr="0058330E" w:rsidRDefault="0058330E" w:rsidP="00472FF3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58330E" w:rsidRPr="0058330E" w:rsidRDefault="0058330E" w:rsidP="00472FF3">
            <w:pPr>
              <w:tabs>
                <w:tab w:val="left" w:pos="2618"/>
              </w:tabs>
              <w:spacing w:before="120" w:after="120" w:line="360" w:lineRule="exact"/>
              <w:jc w:val="center"/>
            </w:pPr>
          </w:p>
        </w:tc>
        <w:tc>
          <w:tcPr>
            <w:tcW w:w="7104" w:type="dxa"/>
            <w:tcBorders>
              <w:top w:val="dotted" w:sz="4" w:space="0" w:color="auto"/>
            </w:tcBorders>
          </w:tcPr>
          <w:p w:rsidR="0058330E" w:rsidRDefault="0058330E" w:rsidP="0058330E">
            <w:pPr>
              <w:spacing w:before="120" w:after="120" w:line="360" w:lineRule="exact"/>
              <w:jc w:val="both"/>
              <w:rPr>
                <w:iCs/>
              </w:rPr>
            </w:pPr>
            <w:r w:rsidRPr="0058330E">
              <w:rPr>
                <w:iCs/>
              </w:rPr>
              <w:t>- 14h00: Đ/c Trung họp Ban Chỉ đạo thu ngân sách thành phố; tại Phòng họp số 2, UBND thành phố</w:t>
            </w:r>
          </w:p>
        </w:tc>
      </w:tr>
      <w:tr w:rsidR="009231DF" w:rsidRPr="0058330E" w:rsidTr="00472FF3">
        <w:trPr>
          <w:trHeight w:val="611"/>
          <w:jc w:val="center"/>
        </w:trPr>
        <w:tc>
          <w:tcPr>
            <w:tcW w:w="1436" w:type="dxa"/>
            <w:vMerge w:val="restart"/>
            <w:vAlign w:val="center"/>
          </w:tcPr>
          <w:p w:rsidR="009231DF" w:rsidRPr="0058330E" w:rsidRDefault="009231DF" w:rsidP="00472FF3">
            <w:pPr>
              <w:tabs>
                <w:tab w:val="left" w:pos="2618"/>
              </w:tabs>
              <w:spacing w:before="120" w:after="120" w:line="360" w:lineRule="exact"/>
              <w:rPr>
                <w:b/>
              </w:rPr>
            </w:pPr>
            <w:r w:rsidRPr="0058330E">
              <w:rPr>
                <w:b/>
              </w:rPr>
              <w:t xml:space="preserve">  Thứ tư</w:t>
            </w:r>
          </w:p>
          <w:p w:rsidR="009231DF" w:rsidRPr="0058330E" w:rsidRDefault="00FB011F" w:rsidP="00472FF3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58330E">
              <w:rPr>
                <w:b/>
              </w:rPr>
              <w:t>07</w:t>
            </w:r>
            <w:r w:rsidR="009231DF" w:rsidRPr="0058330E">
              <w:rPr>
                <w:b/>
              </w:rPr>
              <w:t>/</w:t>
            </w:r>
            <w:r w:rsidRPr="0058330E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9231DF" w:rsidRPr="0058330E" w:rsidRDefault="009231DF" w:rsidP="00472FF3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58330E">
              <w:t>Sáng</w:t>
            </w:r>
          </w:p>
        </w:tc>
        <w:tc>
          <w:tcPr>
            <w:tcW w:w="7104" w:type="dxa"/>
            <w:tcBorders>
              <w:top w:val="dotted" w:sz="4" w:space="0" w:color="auto"/>
            </w:tcBorders>
          </w:tcPr>
          <w:p w:rsidR="009231DF" w:rsidRPr="0058330E" w:rsidRDefault="001E16CA" w:rsidP="00472FF3">
            <w:pPr>
              <w:spacing w:before="120" w:after="120" w:line="360" w:lineRule="exact"/>
              <w:jc w:val="both"/>
              <w:rPr>
                <w:spacing w:val="-8"/>
                <w:lang w:val="en-US"/>
              </w:rPr>
            </w:pPr>
            <w:r w:rsidRPr="0058330E">
              <w:rPr>
                <w:spacing w:val="-8"/>
                <w:lang w:val="en-US"/>
              </w:rPr>
              <w:t>- 8h00: Ban Thường vụ Thành ủy dự trao Quyết định về công tác cán bộ; tại Hội trường Thành ủy</w:t>
            </w:r>
          </w:p>
        </w:tc>
      </w:tr>
      <w:tr w:rsidR="001E16CA" w:rsidRPr="0058330E" w:rsidTr="001E16CA">
        <w:trPr>
          <w:trHeight w:val="46"/>
          <w:jc w:val="center"/>
        </w:trPr>
        <w:tc>
          <w:tcPr>
            <w:tcW w:w="1436" w:type="dxa"/>
            <w:vMerge/>
            <w:vAlign w:val="center"/>
          </w:tcPr>
          <w:p w:rsidR="001E16CA" w:rsidRPr="0058330E" w:rsidRDefault="001E16CA" w:rsidP="00472FF3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1E16CA" w:rsidRPr="0058330E" w:rsidRDefault="001E16CA" w:rsidP="00472FF3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58330E">
              <w:t>Chiều</w:t>
            </w:r>
          </w:p>
        </w:tc>
        <w:tc>
          <w:tcPr>
            <w:tcW w:w="7104" w:type="dxa"/>
            <w:tcBorders>
              <w:top w:val="dotted" w:sz="4" w:space="0" w:color="auto"/>
            </w:tcBorders>
          </w:tcPr>
          <w:p w:rsidR="001E16CA" w:rsidRPr="0058330E" w:rsidRDefault="001E16CA" w:rsidP="00472FF3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58330E">
              <w:rPr>
                <w:lang w:val="en-US"/>
              </w:rPr>
              <w:t>- 14h00: Hội ý Thường trực Thành ủy; tại Phòng họp Ban Thường vụ Thành ủy</w:t>
            </w:r>
          </w:p>
        </w:tc>
      </w:tr>
      <w:tr w:rsidR="0058330E" w:rsidRPr="0058330E" w:rsidTr="001E16CA">
        <w:trPr>
          <w:trHeight w:val="945"/>
          <w:jc w:val="center"/>
        </w:trPr>
        <w:tc>
          <w:tcPr>
            <w:tcW w:w="1436" w:type="dxa"/>
            <w:vMerge w:val="restart"/>
            <w:vAlign w:val="center"/>
          </w:tcPr>
          <w:p w:rsidR="0058330E" w:rsidRPr="0058330E" w:rsidRDefault="0058330E" w:rsidP="00472FF3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58330E">
              <w:rPr>
                <w:b/>
              </w:rPr>
              <w:t>Thứ năm</w:t>
            </w:r>
          </w:p>
          <w:p w:rsidR="0058330E" w:rsidRPr="0058330E" w:rsidRDefault="0058330E" w:rsidP="00472FF3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58330E">
              <w:rPr>
                <w:b/>
              </w:rPr>
              <w:t>08/9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:rsidR="0058330E" w:rsidRPr="0058330E" w:rsidRDefault="0058330E" w:rsidP="00FB011F">
            <w:pPr>
              <w:spacing w:before="120" w:after="120" w:line="360" w:lineRule="exact"/>
              <w:jc w:val="center"/>
            </w:pPr>
            <w:r w:rsidRPr="0058330E">
              <w:t>Sáng</w:t>
            </w:r>
          </w:p>
        </w:tc>
        <w:tc>
          <w:tcPr>
            <w:tcW w:w="7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0E" w:rsidRPr="0058330E" w:rsidRDefault="0058330E" w:rsidP="00472FF3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58330E">
              <w:t>- 8h00: Đ/c Thắng họp Ban Thường vụ Tỉnh ủy; tại Phòng họp 304, Văn phòng Tỉnh ủy</w:t>
            </w:r>
          </w:p>
        </w:tc>
      </w:tr>
      <w:tr w:rsidR="0058330E" w:rsidRPr="0058330E" w:rsidTr="0058330E">
        <w:trPr>
          <w:trHeight w:val="1584"/>
          <w:jc w:val="center"/>
        </w:trPr>
        <w:tc>
          <w:tcPr>
            <w:tcW w:w="1436" w:type="dxa"/>
            <w:vMerge/>
            <w:vAlign w:val="center"/>
          </w:tcPr>
          <w:p w:rsidR="0058330E" w:rsidRPr="0058330E" w:rsidRDefault="0058330E" w:rsidP="00472FF3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58330E" w:rsidRPr="0058330E" w:rsidRDefault="0058330E" w:rsidP="00FB011F">
            <w:pPr>
              <w:spacing w:before="120" w:after="120" w:line="360" w:lineRule="exact"/>
              <w:jc w:val="center"/>
            </w:pPr>
          </w:p>
        </w:tc>
        <w:tc>
          <w:tcPr>
            <w:tcW w:w="7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30E" w:rsidRPr="0058330E" w:rsidRDefault="0058330E" w:rsidP="00472FF3">
            <w:pPr>
              <w:spacing w:before="120" w:after="120" w:line="360" w:lineRule="exact"/>
              <w:jc w:val="both"/>
            </w:pPr>
            <w:r w:rsidRPr="0058330E">
              <w:t>-</w:t>
            </w:r>
            <w:r w:rsidRPr="0058330E">
              <w:rPr>
                <w:color w:val="FF0000"/>
              </w:rPr>
              <w:t xml:space="preserve"> </w:t>
            </w:r>
            <w:r w:rsidRPr="0058330E">
              <w:t>8h00: Đ/c Đào, đ/c Hương giám sát Chi bộ Dân vận – Mặt trận thành phố; mời thành phần theo</w:t>
            </w:r>
            <w:r w:rsidRPr="0058330E">
              <w:rPr>
                <w:color w:val="FF0000"/>
              </w:rPr>
              <w:t xml:space="preserve"> </w:t>
            </w:r>
            <w:r w:rsidRPr="0058330E">
              <w:t>Quyết định số</w:t>
            </w:r>
            <w:r w:rsidRPr="0058330E">
              <w:rPr>
                <w:lang w:val="en-US"/>
              </w:rPr>
              <w:t xml:space="preserve"> 340</w:t>
            </w:r>
            <w:r w:rsidRPr="0058330E">
              <w:t>-QĐ/TU, ngày</w:t>
            </w:r>
            <w:r w:rsidRPr="0058330E">
              <w:rPr>
                <w:lang w:val="en-US"/>
              </w:rPr>
              <w:t xml:space="preserve"> 12</w:t>
            </w:r>
            <w:r w:rsidRPr="0058330E">
              <w:t>/</w:t>
            </w:r>
            <w:r w:rsidRPr="0058330E">
              <w:rPr>
                <w:lang w:val="en-US"/>
              </w:rPr>
              <w:t>5</w:t>
            </w:r>
            <w:r w:rsidRPr="0058330E">
              <w:t>/2022 của Ban Thường vụ Thành ủy</w:t>
            </w:r>
            <w:r w:rsidRPr="0058330E">
              <w:rPr>
                <w:lang w:val="en-US"/>
              </w:rPr>
              <w:t xml:space="preserve"> dự</w:t>
            </w:r>
            <w:r w:rsidRPr="0058330E">
              <w:t>; tại Hội trường UBMT thành phố</w:t>
            </w:r>
          </w:p>
        </w:tc>
      </w:tr>
      <w:tr w:rsidR="0058330E" w:rsidRPr="0058330E" w:rsidTr="00BF6093">
        <w:trPr>
          <w:trHeight w:val="576"/>
          <w:jc w:val="center"/>
        </w:trPr>
        <w:tc>
          <w:tcPr>
            <w:tcW w:w="1436" w:type="dxa"/>
            <w:vMerge/>
            <w:vAlign w:val="center"/>
          </w:tcPr>
          <w:p w:rsidR="0058330E" w:rsidRPr="0058330E" w:rsidRDefault="0058330E" w:rsidP="00472FF3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58330E" w:rsidRPr="0058330E" w:rsidRDefault="0058330E" w:rsidP="00FB011F">
            <w:pPr>
              <w:spacing w:before="120" w:after="120" w:line="360" w:lineRule="exact"/>
              <w:jc w:val="center"/>
            </w:pPr>
          </w:p>
        </w:tc>
        <w:tc>
          <w:tcPr>
            <w:tcW w:w="7104" w:type="dxa"/>
            <w:tcBorders>
              <w:top w:val="dotted" w:sz="4" w:space="0" w:color="auto"/>
            </w:tcBorders>
            <w:vAlign w:val="center"/>
          </w:tcPr>
          <w:p w:rsidR="0058330E" w:rsidRPr="0058330E" w:rsidRDefault="0058330E" w:rsidP="0058330E">
            <w:pPr>
              <w:spacing w:before="120" w:after="120" w:line="360" w:lineRule="exact"/>
              <w:jc w:val="both"/>
            </w:pPr>
            <w:r w:rsidRPr="0058330E">
              <w:rPr>
                <w:iCs/>
              </w:rPr>
              <w:t xml:space="preserve">- 8h30: Đ/c Trung dự dâng hoa tại Công viên Fidel Castro; tại Công viên Fidel Castro </w:t>
            </w:r>
          </w:p>
        </w:tc>
      </w:tr>
      <w:tr w:rsidR="00FB011F" w:rsidRPr="0058330E" w:rsidTr="00FB011F">
        <w:trPr>
          <w:trHeight w:val="513"/>
          <w:jc w:val="center"/>
        </w:trPr>
        <w:tc>
          <w:tcPr>
            <w:tcW w:w="1436" w:type="dxa"/>
            <w:vMerge/>
            <w:vAlign w:val="center"/>
          </w:tcPr>
          <w:p w:rsidR="00FB011F" w:rsidRPr="0058330E" w:rsidRDefault="00FB011F" w:rsidP="00472FF3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B011F" w:rsidRPr="0058330E" w:rsidRDefault="00FB011F" w:rsidP="00FB011F">
            <w:pPr>
              <w:spacing w:before="120" w:after="120" w:line="360" w:lineRule="exact"/>
              <w:jc w:val="center"/>
            </w:pPr>
            <w:r w:rsidRPr="0058330E">
              <w:t>Chiều</w:t>
            </w:r>
          </w:p>
        </w:tc>
        <w:tc>
          <w:tcPr>
            <w:tcW w:w="7104" w:type="dxa"/>
            <w:tcBorders>
              <w:top w:val="single" w:sz="4" w:space="0" w:color="auto"/>
            </w:tcBorders>
            <w:vAlign w:val="center"/>
          </w:tcPr>
          <w:p w:rsidR="00FB011F" w:rsidRPr="0058330E" w:rsidRDefault="00FB011F" w:rsidP="00472FF3">
            <w:pPr>
              <w:spacing w:before="120" w:after="120" w:line="360" w:lineRule="exact"/>
              <w:jc w:val="both"/>
            </w:pPr>
            <w:r w:rsidRPr="0058330E">
              <w:t>- 14h00: Đ/c Thắng họp Ban Thường vụ Tỉnh ủy; tại Hội trường UBND tỉnh Quảng Trị</w:t>
            </w:r>
          </w:p>
        </w:tc>
      </w:tr>
      <w:tr w:rsidR="00FB011F" w:rsidRPr="0058330E" w:rsidTr="00FB011F">
        <w:trPr>
          <w:trHeight w:val="526"/>
          <w:jc w:val="center"/>
        </w:trPr>
        <w:tc>
          <w:tcPr>
            <w:tcW w:w="1436" w:type="dxa"/>
            <w:vMerge w:val="restart"/>
            <w:vAlign w:val="center"/>
          </w:tcPr>
          <w:p w:rsidR="00FB011F" w:rsidRPr="0058330E" w:rsidRDefault="00FB011F" w:rsidP="00472FF3">
            <w:pPr>
              <w:tabs>
                <w:tab w:val="left" w:pos="2618"/>
              </w:tabs>
              <w:spacing w:before="120" w:after="120" w:line="360" w:lineRule="exact"/>
              <w:rPr>
                <w:b/>
              </w:rPr>
            </w:pPr>
            <w:r w:rsidRPr="0058330E">
              <w:rPr>
                <w:b/>
              </w:rPr>
              <w:t xml:space="preserve"> Thứ sáu</w:t>
            </w:r>
          </w:p>
          <w:p w:rsidR="00FB011F" w:rsidRPr="0058330E" w:rsidRDefault="00FB011F" w:rsidP="00472FF3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58330E">
              <w:rPr>
                <w:b/>
              </w:rPr>
              <w:t>09/9</w:t>
            </w:r>
          </w:p>
        </w:tc>
        <w:tc>
          <w:tcPr>
            <w:tcW w:w="1134" w:type="dxa"/>
            <w:vAlign w:val="center"/>
          </w:tcPr>
          <w:p w:rsidR="00FB011F" w:rsidRPr="0058330E" w:rsidRDefault="00FB011F" w:rsidP="00FB011F">
            <w:pPr>
              <w:spacing w:before="120" w:after="120" w:line="360" w:lineRule="exact"/>
              <w:jc w:val="center"/>
            </w:pPr>
            <w:r w:rsidRPr="0058330E">
              <w:t>Sáng</w:t>
            </w:r>
          </w:p>
        </w:tc>
        <w:tc>
          <w:tcPr>
            <w:tcW w:w="7104" w:type="dxa"/>
            <w:vAlign w:val="center"/>
          </w:tcPr>
          <w:p w:rsidR="00FB011F" w:rsidRPr="0058330E" w:rsidRDefault="001E16CA" w:rsidP="00FB011F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58330E">
              <w:rPr>
                <w:lang w:val="en-US"/>
              </w:rPr>
              <w:t>- 8h00: Họp Ban Thường vụ Thành ủy; tại Hội trường Thành ủy</w:t>
            </w:r>
          </w:p>
        </w:tc>
      </w:tr>
      <w:tr w:rsidR="00FB011F" w:rsidRPr="0058330E" w:rsidTr="00FB011F">
        <w:trPr>
          <w:trHeight w:val="557"/>
          <w:jc w:val="center"/>
        </w:trPr>
        <w:tc>
          <w:tcPr>
            <w:tcW w:w="1436" w:type="dxa"/>
            <w:vMerge/>
            <w:vAlign w:val="center"/>
          </w:tcPr>
          <w:p w:rsidR="00FB011F" w:rsidRPr="0058330E" w:rsidRDefault="00FB011F" w:rsidP="00472FF3">
            <w:pPr>
              <w:tabs>
                <w:tab w:val="left" w:pos="2618"/>
              </w:tabs>
              <w:spacing w:before="120" w:after="120" w:line="360" w:lineRule="exac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B011F" w:rsidRPr="0058330E" w:rsidRDefault="00FB011F" w:rsidP="00FB011F">
            <w:pPr>
              <w:spacing w:before="120" w:after="120" w:line="360" w:lineRule="exact"/>
              <w:jc w:val="center"/>
            </w:pPr>
            <w:r w:rsidRPr="0058330E">
              <w:t>Chiều</w:t>
            </w:r>
          </w:p>
        </w:tc>
        <w:tc>
          <w:tcPr>
            <w:tcW w:w="7104" w:type="dxa"/>
            <w:vAlign w:val="center"/>
          </w:tcPr>
          <w:p w:rsidR="00FB011F" w:rsidRPr="0058330E" w:rsidRDefault="0058330E" w:rsidP="0058330E">
            <w:pPr>
              <w:spacing w:before="120" w:after="120" w:line="360" w:lineRule="exact"/>
              <w:jc w:val="both"/>
              <w:rPr>
                <w:color w:val="FF0000"/>
              </w:rPr>
            </w:pPr>
            <w:r w:rsidRPr="0058330E">
              <w:rPr>
                <w:iCs/>
              </w:rPr>
              <w:t xml:space="preserve">- 14h00: Ban Thường vụ Thành ủy họp phiên toàn thể UBND thành phố tháng 8; tại Hội trường Phòng Giáo dục &amp; Đào tạo thành phố </w:t>
            </w:r>
          </w:p>
        </w:tc>
      </w:tr>
    </w:tbl>
    <w:p w:rsidR="00665837" w:rsidRDefault="009231DF" w:rsidP="00A12C86">
      <w:pPr>
        <w:spacing w:before="120"/>
        <w:ind w:left="5040" w:firstLine="720"/>
      </w:pPr>
      <w:r>
        <w:rPr>
          <w:b/>
        </w:rPr>
        <w:t>THÀNH ỦY ĐÔNG HÀ</w:t>
      </w:r>
    </w:p>
    <w:sectPr w:rsidR="00665837" w:rsidSect="00A12C86">
      <w:headerReference w:type="even" r:id="rId7"/>
      <w:headerReference w:type="default" r:id="rId8"/>
      <w:pgSz w:w="11907" w:h="16840" w:code="9"/>
      <w:pgMar w:top="426" w:right="851" w:bottom="568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EE" w:rsidRDefault="001413EE">
      <w:pPr>
        <w:spacing w:after="0" w:line="240" w:lineRule="auto"/>
      </w:pPr>
      <w:r>
        <w:separator/>
      </w:r>
    </w:p>
  </w:endnote>
  <w:endnote w:type="continuationSeparator" w:id="0">
    <w:p w:rsidR="001413EE" w:rsidRDefault="0014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EE" w:rsidRDefault="001413EE">
      <w:pPr>
        <w:spacing w:after="0" w:line="240" w:lineRule="auto"/>
      </w:pPr>
      <w:r>
        <w:separator/>
      </w:r>
    </w:p>
  </w:footnote>
  <w:footnote w:type="continuationSeparator" w:id="0">
    <w:p w:rsidR="001413EE" w:rsidRDefault="00141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28" w:rsidRDefault="006357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5A28" w:rsidRDefault="001413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28" w:rsidRDefault="001413E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DF"/>
    <w:rsid w:val="001413EE"/>
    <w:rsid w:val="001E16CA"/>
    <w:rsid w:val="00210E20"/>
    <w:rsid w:val="00294627"/>
    <w:rsid w:val="004F02DE"/>
    <w:rsid w:val="0058330E"/>
    <w:rsid w:val="00635747"/>
    <w:rsid w:val="00665837"/>
    <w:rsid w:val="007F7B2D"/>
    <w:rsid w:val="009231DF"/>
    <w:rsid w:val="00A12C86"/>
    <w:rsid w:val="00AA22CC"/>
    <w:rsid w:val="00FB0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2D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31DF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9231DF"/>
    <w:rPr>
      <w:rFonts w:eastAsia="Times New Roman"/>
      <w:color w:val="auto"/>
      <w:sz w:val="20"/>
      <w:lang w:val="vi-VN"/>
    </w:rPr>
  </w:style>
  <w:style w:type="character" w:styleId="PageNumber">
    <w:name w:val="page number"/>
    <w:rsid w:val="009231DF"/>
  </w:style>
  <w:style w:type="paragraph" w:styleId="Title">
    <w:name w:val="Title"/>
    <w:basedOn w:val="Normal"/>
    <w:link w:val="TitleChar"/>
    <w:qFormat/>
    <w:rsid w:val="009231DF"/>
    <w:pPr>
      <w:spacing w:after="0" w:line="240" w:lineRule="auto"/>
      <w:jc w:val="center"/>
    </w:pPr>
    <w:rPr>
      <w:rFonts w:eastAsia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231DF"/>
    <w:rPr>
      <w:rFonts w:eastAsia="Times New Roman"/>
      <w:b/>
      <w:color w:val="auto"/>
      <w:sz w:val="32"/>
      <w:szCs w:val="20"/>
      <w:lang w:val="vi-VN"/>
    </w:rPr>
  </w:style>
  <w:style w:type="character" w:styleId="Emphasis">
    <w:name w:val="Emphasis"/>
    <w:basedOn w:val="DefaultParagraphFont"/>
    <w:uiPriority w:val="20"/>
    <w:qFormat/>
    <w:rsid w:val="009231DF"/>
    <w:rPr>
      <w:i/>
      <w:iCs/>
    </w:rPr>
  </w:style>
  <w:style w:type="paragraph" w:styleId="ListParagraph">
    <w:name w:val="List Paragraph"/>
    <w:basedOn w:val="Normal"/>
    <w:uiPriority w:val="34"/>
    <w:qFormat/>
    <w:rsid w:val="00FB0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2D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31DF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9231DF"/>
    <w:rPr>
      <w:rFonts w:eastAsia="Times New Roman"/>
      <w:color w:val="auto"/>
      <w:sz w:val="20"/>
      <w:lang w:val="vi-VN"/>
    </w:rPr>
  </w:style>
  <w:style w:type="character" w:styleId="PageNumber">
    <w:name w:val="page number"/>
    <w:rsid w:val="009231DF"/>
  </w:style>
  <w:style w:type="paragraph" w:styleId="Title">
    <w:name w:val="Title"/>
    <w:basedOn w:val="Normal"/>
    <w:link w:val="TitleChar"/>
    <w:qFormat/>
    <w:rsid w:val="009231DF"/>
    <w:pPr>
      <w:spacing w:after="0" w:line="240" w:lineRule="auto"/>
      <w:jc w:val="center"/>
    </w:pPr>
    <w:rPr>
      <w:rFonts w:eastAsia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231DF"/>
    <w:rPr>
      <w:rFonts w:eastAsia="Times New Roman"/>
      <w:b/>
      <w:color w:val="auto"/>
      <w:sz w:val="32"/>
      <w:szCs w:val="20"/>
      <w:lang w:val="vi-VN"/>
    </w:rPr>
  </w:style>
  <w:style w:type="character" w:styleId="Emphasis">
    <w:name w:val="Emphasis"/>
    <w:basedOn w:val="DefaultParagraphFont"/>
    <w:uiPriority w:val="20"/>
    <w:qFormat/>
    <w:rsid w:val="009231DF"/>
    <w:rPr>
      <w:i/>
      <w:iCs/>
    </w:rPr>
  </w:style>
  <w:style w:type="paragraph" w:styleId="ListParagraph">
    <w:name w:val="List Paragraph"/>
    <w:basedOn w:val="Normal"/>
    <w:uiPriority w:val="34"/>
    <w:qFormat/>
    <w:rsid w:val="00FB0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2022-09-01T01:23:00Z</cp:lastPrinted>
  <dcterms:created xsi:type="dcterms:W3CDTF">2022-09-04T02:49:00Z</dcterms:created>
  <dcterms:modified xsi:type="dcterms:W3CDTF">2022-09-04T02:49:00Z</dcterms:modified>
</cp:coreProperties>
</file>